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1E" w:rsidRPr="00377FC2" w:rsidRDefault="004A4C1B" w:rsidP="008F65F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77FC2">
        <w:rPr>
          <w:rFonts w:ascii="Times New Roman" w:hAnsi="Times New Roman" w:cs="Times New Roman"/>
          <w:i/>
          <w:sz w:val="24"/>
          <w:szCs w:val="24"/>
          <w:lang w:val="ro-RO"/>
        </w:rPr>
        <w:t>Anexa nr.1</w:t>
      </w:r>
    </w:p>
    <w:p w:rsidR="004A4C1B" w:rsidRDefault="00797920" w:rsidP="008F65F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77FC2">
        <w:rPr>
          <w:rFonts w:ascii="Times New Roman" w:hAnsi="Times New Roman" w:cs="Times New Roman"/>
          <w:i/>
          <w:sz w:val="24"/>
          <w:szCs w:val="24"/>
          <w:lang w:val="ro-RO"/>
        </w:rPr>
        <w:t>l</w:t>
      </w:r>
      <w:r w:rsidR="004A4C1B" w:rsidRPr="00377FC2">
        <w:rPr>
          <w:rFonts w:ascii="Times New Roman" w:hAnsi="Times New Roman" w:cs="Times New Roman"/>
          <w:i/>
          <w:sz w:val="24"/>
          <w:szCs w:val="24"/>
          <w:lang w:val="ro-RO"/>
        </w:rPr>
        <w:t>a decizia CR nr._____</w:t>
      </w:r>
      <w:r w:rsidR="00247795" w:rsidRPr="00377FC2">
        <w:rPr>
          <w:rFonts w:ascii="Times New Roman" w:hAnsi="Times New Roman" w:cs="Times New Roman"/>
          <w:i/>
          <w:sz w:val="24"/>
          <w:szCs w:val="24"/>
          <w:lang w:val="ro-RO"/>
        </w:rPr>
        <w:t>___</w:t>
      </w:r>
      <w:r w:rsidR="00C407FD" w:rsidRPr="00377FC2">
        <w:rPr>
          <w:rFonts w:ascii="Times New Roman" w:hAnsi="Times New Roman" w:cs="Times New Roman"/>
          <w:i/>
          <w:sz w:val="24"/>
          <w:szCs w:val="24"/>
          <w:lang w:val="ro-RO"/>
        </w:rPr>
        <w:t>_______</w:t>
      </w:r>
      <w:r w:rsidRPr="00377FC2">
        <w:rPr>
          <w:rFonts w:ascii="Times New Roman" w:hAnsi="Times New Roman" w:cs="Times New Roman"/>
          <w:i/>
          <w:sz w:val="24"/>
          <w:szCs w:val="24"/>
          <w:lang w:val="ro-RO"/>
        </w:rPr>
        <w:t>d</w:t>
      </w:r>
      <w:r w:rsidR="004A4C1B" w:rsidRPr="00377FC2">
        <w:rPr>
          <w:rFonts w:ascii="Times New Roman" w:hAnsi="Times New Roman" w:cs="Times New Roman"/>
          <w:i/>
          <w:sz w:val="24"/>
          <w:szCs w:val="24"/>
          <w:lang w:val="ro-RO"/>
        </w:rPr>
        <w:t>in</w:t>
      </w:r>
      <w:r w:rsidR="00C407FD" w:rsidRPr="00377FC2">
        <w:rPr>
          <w:rFonts w:ascii="Times New Roman" w:hAnsi="Times New Roman" w:cs="Times New Roman"/>
          <w:i/>
          <w:sz w:val="24"/>
          <w:szCs w:val="24"/>
          <w:lang w:val="ro-RO"/>
        </w:rPr>
        <w:t>__</w:t>
      </w:r>
      <w:r w:rsidR="004A4C1B" w:rsidRPr="00377FC2">
        <w:rPr>
          <w:rFonts w:ascii="Times New Roman" w:hAnsi="Times New Roman" w:cs="Times New Roman"/>
          <w:i/>
          <w:sz w:val="24"/>
          <w:szCs w:val="24"/>
          <w:lang w:val="ro-RO"/>
        </w:rPr>
        <w:t>___</w:t>
      </w:r>
      <w:r w:rsidR="00AC0FE9" w:rsidRPr="00377FC2">
        <w:rPr>
          <w:rFonts w:ascii="Times New Roman" w:hAnsi="Times New Roman" w:cs="Times New Roman"/>
          <w:i/>
          <w:sz w:val="24"/>
          <w:szCs w:val="24"/>
          <w:lang w:val="ro-RO"/>
        </w:rPr>
        <w:t xml:space="preserve">_____________ </w:t>
      </w:r>
      <w:r w:rsidR="001D4335" w:rsidRPr="00377FC2">
        <w:rPr>
          <w:rFonts w:ascii="Times New Roman" w:hAnsi="Times New Roman" w:cs="Times New Roman"/>
          <w:i/>
          <w:sz w:val="24"/>
          <w:szCs w:val="24"/>
          <w:lang w:val="ro-RO"/>
        </w:rPr>
        <w:t>202</w:t>
      </w:r>
      <w:r w:rsidR="00040FD1" w:rsidRPr="00377FC2">
        <w:rPr>
          <w:rFonts w:ascii="Times New Roman" w:hAnsi="Times New Roman" w:cs="Times New Roman"/>
          <w:i/>
          <w:sz w:val="24"/>
          <w:szCs w:val="24"/>
          <w:lang w:val="ro-RO"/>
        </w:rPr>
        <w:t>4</w:t>
      </w:r>
    </w:p>
    <w:p w:rsidR="00CD7335" w:rsidRDefault="00CD7335" w:rsidP="008F65F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C407FD" w:rsidRDefault="00291DF7" w:rsidP="008F65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ro-RO"/>
        </w:rPr>
      </w:pPr>
      <w:r w:rsidRPr="00BB6EE7">
        <w:rPr>
          <w:rFonts w:ascii="Times New Roman" w:hAnsi="Times New Roman" w:cs="Times New Roman"/>
          <w:b/>
          <w:sz w:val="28"/>
          <w:szCs w:val="24"/>
          <w:lang w:val="ro-RO"/>
        </w:rPr>
        <w:t>Lista</w:t>
      </w:r>
      <w:r w:rsidR="00DF0392" w:rsidRPr="00BB6EE7">
        <w:rPr>
          <w:rFonts w:ascii="Times New Roman" w:hAnsi="Times New Roman" w:cs="Times New Roman"/>
          <w:b/>
          <w:sz w:val="28"/>
          <w:szCs w:val="24"/>
          <w:lang w:val="ro-RO"/>
        </w:rPr>
        <w:t xml:space="preserve"> </w:t>
      </w:r>
      <w:r w:rsidR="00500688" w:rsidRPr="00BB6EE7">
        <w:rPr>
          <w:rFonts w:ascii="Times New Roman" w:hAnsi="Times New Roman" w:cs="Times New Roman"/>
          <w:b/>
          <w:sz w:val="28"/>
          <w:szCs w:val="24"/>
          <w:lang w:val="ro-RO"/>
        </w:rPr>
        <w:t>patrimoniul C</w:t>
      </w:r>
      <w:r w:rsidR="00247795" w:rsidRPr="00BB6EE7">
        <w:rPr>
          <w:rFonts w:ascii="Times New Roman" w:hAnsi="Times New Roman" w:cs="Times New Roman"/>
          <w:b/>
          <w:sz w:val="28"/>
          <w:szCs w:val="24"/>
          <w:lang w:val="ro-RO"/>
        </w:rPr>
        <w:t xml:space="preserve">onsiliului </w:t>
      </w:r>
      <w:r w:rsidR="00500688" w:rsidRPr="00BB6EE7">
        <w:rPr>
          <w:rFonts w:ascii="Times New Roman" w:hAnsi="Times New Roman" w:cs="Times New Roman"/>
          <w:b/>
          <w:sz w:val="28"/>
          <w:szCs w:val="24"/>
          <w:lang w:val="ro-RO"/>
        </w:rPr>
        <w:t>R</w:t>
      </w:r>
      <w:r w:rsidR="00247795" w:rsidRPr="00BB6EE7">
        <w:rPr>
          <w:rFonts w:ascii="Times New Roman" w:hAnsi="Times New Roman" w:cs="Times New Roman"/>
          <w:b/>
          <w:sz w:val="28"/>
          <w:szCs w:val="24"/>
          <w:lang w:val="ro-RO"/>
        </w:rPr>
        <w:t>aional Ungheni</w:t>
      </w:r>
      <w:r w:rsidR="00500688" w:rsidRPr="00BB6EE7">
        <w:rPr>
          <w:rFonts w:ascii="Times New Roman" w:hAnsi="Times New Roman" w:cs="Times New Roman"/>
          <w:b/>
          <w:sz w:val="28"/>
          <w:szCs w:val="24"/>
          <w:lang w:val="ro-RO"/>
        </w:rPr>
        <w:t xml:space="preserve"> gestionat de</w:t>
      </w:r>
      <w:r w:rsidR="00C407FD" w:rsidRPr="00BB6EE7">
        <w:rPr>
          <w:rFonts w:ascii="Times New Roman" w:hAnsi="Times New Roman" w:cs="Times New Roman"/>
          <w:b/>
          <w:sz w:val="28"/>
          <w:szCs w:val="24"/>
          <w:lang w:val="ro-RO"/>
        </w:rPr>
        <w:t xml:space="preserve"> </w:t>
      </w:r>
      <w:r w:rsidR="00247795" w:rsidRPr="00BB6EE7">
        <w:rPr>
          <w:rFonts w:ascii="Times New Roman" w:hAnsi="Times New Roman" w:cs="Times New Roman"/>
          <w:b/>
          <w:sz w:val="28"/>
          <w:szCs w:val="24"/>
          <w:lang w:val="ro-RO"/>
        </w:rPr>
        <w:t>I</w:t>
      </w:r>
      <w:r w:rsidR="00DF0392" w:rsidRPr="00BB6EE7">
        <w:rPr>
          <w:rFonts w:ascii="Times New Roman" w:hAnsi="Times New Roman" w:cs="Times New Roman"/>
          <w:b/>
          <w:sz w:val="28"/>
          <w:szCs w:val="24"/>
          <w:lang w:val="ro-RO"/>
        </w:rPr>
        <w:t xml:space="preserve">nstituțiile </w:t>
      </w:r>
      <w:r w:rsidR="00500688" w:rsidRPr="00BB6EE7">
        <w:rPr>
          <w:rFonts w:ascii="Times New Roman" w:hAnsi="Times New Roman" w:cs="Times New Roman"/>
          <w:b/>
          <w:sz w:val="28"/>
          <w:szCs w:val="24"/>
          <w:lang w:val="ro-RO"/>
        </w:rPr>
        <w:t xml:space="preserve">medico </w:t>
      </w:r>
      <w:r w:rsidR="00B25ECA" w:rsidRPr="00BB6EE7">
        <w:rPr>
          <w:rFonts w:ascii="Times New Roman" w:hAnsi="Times New Roman" w:cs="Times New Roman"/>
          <w:b/>
          <w:sz w:val="28"/>
          <w:szCs w:val="24"/>
          <w:lang w:val="ro-RO"/>
        </w:rPr>
        <w:t xml:space="preserve">- </w:t>
      </w:r>
      <w:r w:rsidR="00DF0392" w:rsidRPr="00BB6EE7">
        <w:rPr>
          <w:rFonts w:ascii="Times New Roman" w:hAnsi="Times New Roman" w:cs="Times New Roman"/>
          <w:b/>
          <w:sz w:val="28"/>
          <w:szCs w:val="24"/>
          <w:lang w:val="ro-RO"/>
        </w:rPr>
        <w:t xml:space="preserve">sanitare publice </w:t>
      </w:r>
      <w:r w:rsidR="001252CA">
        <w:rPr>
          <w:rFonts w:ascii="Times New Roman" w:hAnsi="Times New Roman" w:cs="Times New Roman"/>
          <w:b/>
          <w:sz w:val="28"/>
          <w:szCs w:val="24"/>
          <w:lang w:val="ro-RO"/>
        </w:rPr>
        <w:t>centre de sănătate</w:t>
      </w:r>
      <w:r w:rsidR="00666A88" w:rsidRPr="00BB6EE7">
        <w:rPr>
          <w:rFonts w:ascii="Times New Roman" w:hAnsi="Times New Roman" w:cs="Times New Roman"/>
          <w:b/>
          <w:sz w:val="28"/>
          <w:szCs w:val="24"/>
          <w:lang w:val="ro-RO"/>
        </w:rPr>
        <w:t xml:space="preserve"> </w:t>
      </w:r>
      <w:r w:rsidR="00DF0392" w:rsidRPr="00BB6EE7">
        <w:rPr>
          <w:rFonts w:ascii="Times New Roman" w:hAnsi="Times New Roman" w:cs="Times New Roman"/>
          <w:b/>
          <w:sz w:val="28"/>
          <w:szCs w:val="24"/>
          <w:lang w:val="ro-RO"/>
        </w:rPr>
        <w:t>din raionul Ungheni</w:t>
      </w:r>
    </w:p>
    <w:p w:rsidR="00CD7335" w:rsidRPr="00BB6EE7" w:rsidRDefault="00CD7335" w:rsidP="008F65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ro-RO"/>
        </w:rPr>
      </w:pPr>
    </w:p>
    <w:tbl>
      <w:tblPr>
        <w:tblStyle w:val="GrilTabel"/>
        <w:tblW w:w="15452" w:type="dxa"/>
        <w:tblInd w:w="-176" w:type="dxa"/>
        <w:tblLayout w:type="fixed"/>
        <w:tblLook w:val="00A0"/>
      </w:tblPr>
      <w:tblGrid>
        <w:gridCol w:w="567"/>
        <w:gridCol w:w="1985"/>
        <w:gridCol w:w="1701"/>
        <w:gridCol w:w="2694"/>
        <w:gridCol w:w="2693"/>
        <w:gridCol w:w="1559"/>
        <w:gridCol w:w="2410"/>
        <w:gridCol w:w="1843"/>
      </w:tblGrid>
      <w:tr w:rsidR="00C407FD" w:rsidRPr="00377FC2" w:rsidTr="008F65FB">
        <w:tc>
          <w:tcPr>
            <w:tcW w:w="567" w:type="dxa"/>
            <w:vMerge w:val="restart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d/o</w:t>
            </w:r>
          </w:p>
        </w:tc>
        <w:tc>
          <w:tcPr>
            <w:tcW w:w="1985" w:type="dxa"/>
            <w:vMerge w:val="restart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Denumirea gestionarului imobilului</w:t>
            </w:r>
          </w:p>
        </w:tc>
        <w:tc>
          <w:tcPr>
            <w:tcW w:w="1701" w:type="dxa"/>
            <w:vMerge w:val="restart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instituției</w:t>
            </w:r>
          </w:p>
        </w:tc>
        <w:tc>
          <w:tcPr>
            <w:tcW w:w="2694" w:type="dxa"/>
            <w:vMerge w:val="restart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imobilului</w:t>
            </w:r>
          </w:p>
        </w:tc>
        <w:tc>
          <w:tcPr>
            <w:tcW w:w="8505" w:type="dxa"/>
            <w:gridSpan w:val="4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Înregistrat OCT Ungheni</w:t>
            </w:r>
          </w:p>
        </w:tc>
      </w:tr>
      <w:tr w:rsidR="00C407FD" w:rsidRPr="00377FC2" w:rsidTr="008F65FB">
        <w:tc>
          <w:tcPr>
            <w:tcW w:w="567" w:type="dxa"/>
            <w:vMerge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Merge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2" w:type="dxa"/>
            <w:gridSpan w:val="2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Terenul</w:t>
            </w:r>
          </w:p>
        </w:tc>
        <w:tc>
          <w:tcPr>
            <w:tcW w:w="4253" w:type="dxa"/>
            <w:gridSpan w:val="2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Clădirea</w:t>
            </w:r>
          </w:p>
        </w:tc>
      </w:tr>
      <w:tr w:rsidR="00C407FD" w:rsidRPr="00377FC2" w:rsidTr="008F65FB">
        <w:tc>
          <w:tcPr>
            <w:tcW w:w="567" w:type="dxa"/>
            <w:vMerge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Merge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Codul cadastral</w:t>
            </w:r>
          </w:p>
        </w:tc>
        <w:tc>
          <w:tcPr>
            <w:tcW w:w="1559" w:type="dxa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Suprafaţa, ha</w:t>
            </w:r>
          </w:p>
        </w:tc>
        <w:tc>
          <w:tcPr>
            <w:tcW w:w="2410" w:type="dxa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Codul cadastral</w:t>
            </w:r>
          </w:p>
        </w:tc>
        <w:tc>
          <w:tcPr>
            <w:tcW w:w="1843" w:type="dxa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Suprafaţa,  m2</w:t>
            </w:r>
          </w:p>
        </w:tc>
      </w:tr>
      <w:tr w:rsidR="00C407FD" w:rsidRPr="00377FC2" w:rsidTr="008F65FB">
        <w:tc>
          <w:tcPr>
            <w:tcW w:w="567" w:type="dxa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985" w:type="dxa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701" w:type="dxa"/>
            <w:vAlign w:val="center"/>
          </w:tcPr>
          <w:p w:rsidR="00C407FD" w:rsidRPr="00377FC2" w:rsidRDefault="00C407FD" w:rsidP="00C407FD">
            <w:pPr>
              <w:ind w:left="318" w:hanging="31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694" w:type="dxa"/>
            <w:vAlign w:val="center"/>
          </w:tcPr>
          <w:p w:rsidR="00C407FD" w:rsidRPr="00377FC2" w:rsidRDefault="00C407FD" w:rsidP="00A66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693" w:type="dxa"/>
            <w:vAlign w:val="center"/>
          </w:tcPr>
          <w:p w:rsidR="00C407FD" w:rsidRPr="00377FC2" w:rsidRDefault="00C407FD" w:rsidP="00A66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59" w:type="dxa"/>
            <w:vAlign w:val="center"/>
          </w:tcPr>
          <w:p w:rsidR="00C407FD" w:rsidRPr="00377FC2" w:rsidRDefault="00C407FD" w:rsidP="00A66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2410" w:type="dxa"/>
            <w:vAlign w:val="center"/>
          </w:tcPr>
          <w:p w:rsidR="00C407FD" w:rsidRPr="00377FC2" w:rsidRDefault="00C407FD" w:rsidP="00A66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843" w:type="dxa"/>
            <w:vAlign w:val="center"/>
          </w:tcPr>
          <w:p w:rsidR="00C407FD" w:rsidRPr="00377FC2" w:rsidRDefault="00C407FD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</w:tr>
      <w:tr w:rsidR="008F65FB" w:rsidRPr="00377FC2" w:rsidTr="008F65FB">
        <w:tc>
          <w:tcPr>
            <w:tcW w:w="567" w:type="dxa"/>
            <w:vMerge w:val="restart"/>
            <w:vAlign w:val="center"/>
          </w:tcPr>
          <w:p w:rsidR="008F65FB" w:rsidRPr="00CD7335" w:rsidRDefault="008F65FB" w:rsidP="00A00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1985" w:type="dxa"/>
            <w:vMerge w:val="restart"/>
            <w:vAlign w:val="center"/>
          </w:tcPr>
          <w:p w:rsidR="008F65FB" w:rsidRPr="00377FC2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IMSP Centrul  de Sănătate Ungheni</w:t>
            </w:r>
          </w:p>
        </w:tc>
        <w:tc>
          <w:tcPr>
            <w:tcW w:w="1701" w:type="dxa"/>
            <w:vMerge w:val="restart"/>
            <w:vAlign w:val="center"/>
          </w:tcPr>
          <w:p w:rsidR="008F65FB" w:rsidRPr="00377FC2" w:rsidRDefault="008F65FB" w:rsidP="001509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icipiul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Ungheni, str. Romană, nr. 27</w:t>
            </w:r>
          </w:p>
        </w:tc>
        <w:tc>
          <w:tcPr>
            <w:tcW w:w="2694" w:type="dxa"/>
            <w:vAlign w:val="center"/>
          </w:tcPr>
          <w:p w:rsidR="008F65FB" w:rsidRPr="00377FC2" w:rsidRDefault="008F65FB" w:rsidP="001138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omuna Zagarancea,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atul Semeni</w:t>
            </w:r>
          </w:p>
        </w:tc>
        <w:tc>
          <w:tcPr>
            <w:tcW w:w="2693" w:type="dxa"/>
          </w:tcPr>
          <w:p w:rsidR="008F65FB" w:rsidRPr="00377FC2" w:rsidRDefault="008F65FB" w:rsidP="00A00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9277105.205</w:t>
            </w:r>
          </w:p>
        </w:tc>
        <w:tc>
          <w:tcPr>
            <w:tcW w:w="1559" w:type="dxa"/>
          </w:tcPr>
          <w:p w:rsidR="008F65FB" w:rsidRPr="00377FC2" w:rsidRDefault="008F65FB" w:rsidP="00A00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0934</w:t>
            </w:r>
          </w:p>
        </w:tc>
        <w:tc>
          <w:tcPr>
            <w:tcW w:w="2410" w:type="dxa"/>
          </w:tcPr>
          <w:p w:rsidR="008F65FB" w:rsidRPr="00377FC2" w:rsidRDefault="008F65FB" w:rsidP="00A00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9277105.205.01</w:t>
            </w:r>
          </w:p>
        </w:tc>
        <w:tc>
          <w:tcPr>
            <w:tcW w:w="1843" w:type="dxa"/>
          </w:tcPr>
          <w:p w:rsidR="008F65FB" w:rsidRPr="00377FC2" w:rsidRDefault="008F65FB" w:rsidP="00A00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203,</w:t>
            </w: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</w:p>
        </w:tc>
      </w:tr>
      <w:tr w:rsidR="008F65FB" w:rsidRPr="00377FC2" w:rsidTr="008F65FB">
        <w:tc>
          <w:tcPr>
            <w:tcW w:w="567" w:type="dxa"/>
            <w:vMerge/>
            <w:vAlign w:val="center"/>
          </w:tcPr>
          <w:p w:rsidR="008F65FB" w:rsidRPr="00CD7335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8F65FB" w:rsidRPr="00377FC2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8F65FB" w:rsidRPr="00377FC2" w:rsidRDefault="008F65FB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8F65FB" w:rsidRPr="00377FC2" w:rsidRDefault="008F65FB" w:rsidP="001138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omuna Florițoaia Veche, satul Grozasca</w:t>
            </w:r>
          </w:p>
        </w:tc>
        <w:tc>
          <w:tcPr>
            <w:tcW w:w="2693" w:type="dxa"/>
          </w:tcPr>
          <w:p w:rsidR="008F65FB" w:rsidRPr="00377FC2" w:rsidRDefault="008F65FB" w:rsidP="00A00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9236117.245</w:t>
            </w:r>
          </w:p>
        </w:tc>
        <w:tc>
          <w:tcPr>
            <w:tcW w:w="1559" w:type="dxa"/>
          </w:tcPr>
          <w:p w:rsidR="008F65FB" w:rsidRPr="00377FC2" w:rsidRDefault="008F65FB" w:rsidP="00A00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1928</w:t>
            </w:r>
          </w:p>
        </w:tc>
        <w:tc>
          <w:tcPr>
            <w:tcW w:w="2410" w:type="dxa"/>
          </w:tcPr>
          <w:p w:rsidR="008F65FB" w:rsidRPr="00377FC2" w:rsidRDefault="008F65FB" w:rsidP="00A00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9236117.245.01</w:t>
            </w:r>
          </w:p>
        </w:tc>
        <w:tc>
          <w:tcPr>
            <w:tcW w:w="1843" w:type="dxa"/>
          </w:tcPr>
          <w:p w:rsidR="008F65FB" w:rsidRPr="00377FC2" w:rsidRDefault="008F65FB" w:rsidP="00A00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225,</w:t>
            </w: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8F65FB" w:rsidRPr="00377FC2" w:rsidTr="008F65FB">
        <w:tc>
          <w:tcPr>
            <w:tcW w:w="567" w:type="dxa"/>
            <w:vMerge/>
            <w:vAlign w:val="center"/>
          </w:tcPr>
          <w:p w:rsidR="008F65FB" w:rsidRPr="00CD7335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8F65FB" w:rsidRPr="00377FC2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8F65FB" w:rsidRPr="00377FC2" w:rsidRDefault="008F65FB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8F65FB" w:rsidRPr="00377FC2" w:rsidRDefault="008F65FB" w:rsidP="001138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satul Bușila</w:t>
            </w:r>
          </w:p>
        </w:tc>
        <w:tc>
          <w:tcPr>
            <w:tcW w:w="2693" w:type="dxa"/>
          </w:tcPr>
          <w:p w:rsidR="008F65FB" w:rsidRPr="00377FC2" w:rsidRDefault="008F65FB" w:rsidP="00A00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9225119.131</w:t>
            </w:r>
          </w:p>
        </w:tc>
        <w:tc>
          <w:tcPr>
            <w:tcW w:w="1559" w:type="dxa"/>
          </w:tcPr>
          <w:p w:rsidR="008F65FB" w:rsidRPr="00377FC2" w:rsidRDefault="008F65FB" w:rsidP="00A00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1085</w:t>
            </w:r>
          </w:p>
        </w:tc>
        <w:tc>
          <w:tcPr>
            <w:tcW w:w="2410" w:type="dxa"/>
          </w:tcPr>
          <w:p w:rsidR="008F65FB" w:rsidRPr="00377FC2" w:rsidRDefault="008F65FB" w:rsidP="009D7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9225119.131.01</w:t>
            </w:r>
          </w:p>
        </w:tc>
        <w:tc>
          <w:tcPr>
            <w:tcW w:w="1843" w:type="dxa"/>
          </w:tcPr>
          <w:p w:rsidR="008F65FB" w:rsidRPr="00377FC2" w:rsidRDefault="008F65FB" w:rsidP="00A00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158,</w:t>
            </w: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</w:tr>
      <w:tr w:rsidR="008F65FB" w:rsidRPr="008F65FB" w:rsidTr="008F65FB">
        <w:tc>
          <w:tcPr>
            <w:tcW w:w="567" w:type="dxa"/>
            <w:vMerge/>
            <w:vAlign w:val="center"/>
          </w:tcPr>
          <w:p w:rsidR="008F65FB" w:rsidRPr="00CD7335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8F65FB" w:rsidRPr="00377FC2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8F65FB" w:rsidRPr="00377FC2" w:rsidRDefault="008F65FB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8F65FB" w:rsidRPr="00377FC2" w:rsidRDefault="008F65FB" w:rsidP="008F65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Negurenii Vechi, s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Negurenii Vechi</w:t>
            </w:r>
          </w:p>
        </w:tc>
        <w:tc>
          <w:tcPr>
            <w:tcW w:w="4252" w:type="dxa"/>
            <w:gridSpan w:val="2"/>
          </w:tcPr>
          <w:p w:rsidR="008F65FB" w:rsidRPr="00377FC2" w:rsidRDefault="008F65FB" w:rsidP="00A00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B6EE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Terenul cu numărul cadastral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9255318.122 </w:t>
            </w:r>
            <w:r w:rsidRPr="00BB6EE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este proprietatea primăriei comunei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Negurenii Vechi</w:t>
            </w:r>
          </w:p>
        </w:tc>
        <w:tc>
          <w:tcPr>
            <w:tcW w:w="2410" w:type="dxa"/>
            <w:vAlign w:val="center"/>
          </w:tcPr>
          <w:p w:rsidR="008F65FB" w:rsidRPr="00377FC2" w:rsidRDefault="008F65FB" w:rsidP="008F65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9255318.122.01</w:t>
            </w:r>
          </w:p>
        </w:tc>
        <w:tc>
          <w:tcPr>
            <w:tcW w:w="1843" w:type="dxa"/>
            <w:vAlign w:val="center"/>
          </w:tcPr>
          <w:p w:rsidR="008F65FB" w:rsidRPr="008F65FB" w:rsidRDefault="008F65FB" w:rsidP="008F65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147,5</w:t>
            </w:r>
          </w:p>
        </w:tc>
      </w:tr>
      <w:tr w:rsidR="00A00380" w:rsidRPr="00377FC2" w:rsidTr="008F65FB">
        <w:tc>
          <w:tcPr>
            <w:tcW w:w="567" w:type="dxa"/>
            <w:vAlign w:val="center"/>
          </w:tcPr>
          <w:p w:rsidR="00A00380" w:rsidRPr="00CD7335" w:rsidRDefault="00A00380" w:rsidP="00A66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1985" w:type="dxa"/>
            <w:vAlign w:val="center"/>
          </w:tcPr>
          <w:p w:rsidR="00A00380" w:rsidRPr="00377FC2" w:rsidRDefault="00A00380" w:rsidP="00377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IMSP Centrul de </w:t>
            </w:r>
            <w:r w:rsid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Sănătate </w:t>
            </w:r>
            <w:proofErr w:type="spellStart"/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Dănuţeni</w:t>
            </w:r>
            <w:proofErr w:type="spellEnd"/>
          </w:p>
        </w:tc>
        <w:tc>
          <w:tcPr>
            <w:tcW w:w="1701" w:type="dxa"/>
            <w:vAlign w:val="center"/>
          </w:tcPr>
          <w:p w:rsidR="00A00380" w:rsidRPr="00377FC2" w:rsidRDefault="008F65FB" w:rsidP="008F65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1509B9"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1509B9"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00380"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Ungheni,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str. Burebista, nr</w:t>
            </w:r>
            <w:r w:rsidR="00A00380"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41</w:t>
            </w:r>
          </w:p>
        </w:tc>
        <w:tc>
          <w:tcPr>
            <w:tcW w:w="2694" w:type="dxa"/>
            <w:vAlign w:val="center"/>
          </w:tcPr>
          <w:p w:rsidR="00A00380" w:rsidRPr="00377FC2" w:rsidRDefault="001509B9" w:rsidP="00113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icipiul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77FC2"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Ungheni, str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ada</w:t>
            </w:r>
            <w:r w:rsidR="00377FC2"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Burebista, nr. 41</w:t>
            </w:r>
          </w:p>
        </w:tc>
        <w:tc>
          <w:tcPr>
            <w:tcW w:w="2693" w:type="dxa"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9201110.419</w:t>
            </w:r>
          </w:p>
        </w:tc>
        <w:tc>
          <w:tcPr>
            <w:tcW w:w="1559" w:type="dxa"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0,2086</w:t>
            </w:r>
          </w:p>
        </w:tc>
        <w:tc>
          <w:tcPr>
            <w:tcW w:w="2410" w:type="dxa"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9201110.419.01</w:t>
            </w:r>
          </w:p>
        </w:tc>
        <w:tc>
          <w:tcPr>
            <w:tcW w:w="1843" w:type="dxa"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572,0</w:t>
            </w:r>
          </w:p>
        </w:tc>
      </w:tr>
      <w:tr w:rsidR="00377FC2" w:rsidRPr="00377FC2" w:rsidTr="008F65FB">
        <w:tc>
          <w:tcPr>
            <w:tcW w:w="567" w:type="dxa"/>
            <w:vMerge w:val="restart"/>
            <w:vAlign w:val="center"/>
          </w:tcPr>
          <w:p w:rsidR="00377FC2" w:rsidRPr="00CD7335" w:rsidRDefault="00377FC2" w:rsidP="00A66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1985" w:type="dxa"/>
            <w:vMerge w:val="restart"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IMSP Centrul de Sănătate  Măcăreşti-Costuleni</w:t>
            </w:r>
          </w:p>
        </w:tc>
        <w:tc>
          <w:tcPr>
            <w:tcW w:w="1701" w:type="dxa"/>
            <w:vMerge w:val="restart"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rl</w:t>
            </w:r>
            <w:proofErr w:type="spellEnd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Ungheni,</w:t>
            </w:r>
          </w:p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sat. Măcăreşti</w:t>
            </w:r>
          </w:p>
        </w:tc>
        <w:tc>
          <w:tcPr>
            <w:tcW w:w="2694" w:type="dxa"/>
            <w:vMerge w:val="restart"/>
            <w:vAlign w:val="center"/>
          </w:tcPr>
          <w:p w:rsidR="00377FC2" w:rsidRPr="00377FC2" w:rsidRDefault="001509B9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omuna Măcărești, s</w:t>
            </w:r>
            <w:r w:rsidR="00377FC2"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atul</w:t>
            </w:r>
            <w:r w:rsid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Măcărești</w:t>
            </w:r>
          </w:p>
        </w:tc>
        <w:tc>
          <w:tcPr>
            <w:tcW w:w="2693" w:type="dxa"/>
            <w:vMerge w:val="restart"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9244202.135</w:t>
            </w:r>
          </w:p>
        </w:tc>
        <w:tc>
          <w:tcPr>
            <w:tcW w:w="1559" w:type="dxa"/>
            <w:vMerge w:val="restart"/>
            <w:vAlign w:val="center"/>
          </w:tcPr>
          <w:p w:rsidR="00377FC2" w:rsidRPr="00377FC2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="00377FC2"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3400</w:t>
            </w:r>
          </w:p>
        </w:tc>
        <w:tc>
          <w:tcPr>
            <w:tcW w:w="2410" w:type="dxa"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9244202.135.01</w:t>
            </w:r>
          </w:p>
        </w:tc>
        <w:tc>
          <w:tcPr>
            <w:tcW w:w="1843" w:type="dxa"/>
            <w:vAlign w:val="center"/>
          </w:tcPr>
          <w:p w:rsidR="00377FC2" w:rsidRPr="00377FC2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265,</w:t>
            </w:r>
            <w:r w:rsidR="00377FC2"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377FC2" w:rsidRPr="00377FC2" w:rsidTr="008F65FB">
        <w:tc>
          <w:tcPr>
            <w:tcW w:w="567" w:type="dxa"/>
            <w:vMerge/>
            <w:vAlign w:val="center"/>
          </w:tcPr>
          <w:p w:rsidR="00377FC2" w:rsidRPr="00CD7335" w:rsidRDefault="00377FC2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Merge/>
            <w:vAlign w:val="center"/>
          </w:tcPr>
          <w:p w:rsidR="00377FC2" w:rsidRPr="00377FC2" w:rsidRDefault="00377FC2" w:rsidP="0011380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vMerge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vAlign w:val="center"/>
          </w:tcPr>
          <w:p w:rsidR="00377FC2" w:rsidRPr="00377FC2" w:rsidRDefault="00377FC2" w:rsidP="00C407FD">
            <w:pPr>
              <w:tabs>
                <w:tab w:val="center" w:pos="73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9244202.135.02</w:t>
            </w:r>
          </w:p>
        </w:tc>
        <w:tc>
          <w:tcPr>
            <w:tcW w:w="1843" w:type="dxa"/>
            <w:vAlign w:val="center"/>
          </w:tcPr>
          <w:p w:rsidR="00377FC2" w:rsidRPr="00377FC2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106,</w:t>
            </w:r>
            <w:r w:rsidR="00377FC2"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</w:tr>
      <w:tr w:rsidR="00377FC2" w:rsidRPr="00377FC2" w:rsidTr="008F65FB">
        <w:tc>
          <w:tcPr>
            <w:tcW w:w="567" w:type="dxa"/>
            <w:vMerge/>
            <w:vAlign w:val="center"/>
          </w:tcPr>
          <w:p w:rsidR="00377FC2" w:rsidRPr="00CD7335" w:rsidRDefault="00377FC2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Merge/>
            <w:vAlign w:val="center"/>
          </w:tcPr>
          <w:p w:rsidR="00377FC2" w:rsidRPr="00377FC2" w:rsidRDefault="00377FC2" w:rsidP="0011380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vMerge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vAlign w:val="center"/>
          </w:tcPr>
          <w:p w:rsidR="00377FC2" w:rsidRPr="00377FC2" w:rsidRDefault="00377FC2" w:rsidP="00C407FD">
            <w:pPr>
              <w:tabs>
                <w:tab w:val="center" w:pos="73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9244202.135.03</w:t>
            </w:r>
          </w:p>
        </w:tc>
        <w:tc>
          <w:tcPr>
            <w:tcW w:w="1843" w:type="dxa"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49</w:t>
            </w:r>
            <w:r w:rsidR="008F65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</w:tr>
      <w:tr w:rsidR="00377FC2" w:rsidRPr="00377FC2" w:rsidTr="008F65FB">
        <w:tc>
          <w:tcPr>
            <w:tcW w:w="567" w:type="dxa"/>
            <w:vMerge/>
            <w:vAlign w:val="center"/>
          </w:tcPr>
          <w:p w:rsidR="00377FC2" w:rsidRPr="00CD7335" w:rsidRDefault="00377FC2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Merge/>
            <w:vAlign w:val="center"/>
          </w:tcPr>
          <w:p w:rsidR="00377FC2" w:rsidRPr="00377FC2" w:rsidRDefault="00377FC2" w:rsidP="0011380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vMerge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vAlign w:val="center"/>
          </w:tcPr>
          <w:p w:rsidR="00377FC2" w:rsidRPr="00377FC2" w:rsidRDefault="00377FC2" w:rsidP="00C407FD">
            <w:pPr>
              <w:tabs>
                <w:tab w:val="center" w:pos="73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9244202.135.04</w:t>
            </w:r>
          </w:p>
        </w:tc>
        <w:tc>
          <w:tcPr>
            <w:tcW w:w="1843" w:type="dxa"/>
            <w:vAlign w:val="center"/>
          </w:tcPr>
          <w:p w:rsidR="00377FC2" w:rsidRPr="00377FC2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108,</w:t>
            </w:r>
            <w:r w:rsidR="00377FC2"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377FC2" w:rsidRPr="00377FC2" w:rsidTr="008F65FB">
        <w:tc>
          <w:tcPr>
            <w:tcW w:w="567" w:type="dxa"/>
            <w:vMerge/>
            <w:vAlign w:val="center"/>
          </w:tcPr>
          <w:p w:rsidR="00377FC2" w:rsidRPr="00CD7335" w:rsidRDefault="00377FC2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Merge/>
            <w:vAlign w:val="center"/>
          </w:tcPr>
          <w:p w:rsidR="00377FC2" w:rsidRPr="00377FC2" w:rsidRDefault="00377FC2" w:rsidP="0011380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vMerge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vAlign w:val="center"/>
          </w:tcPr>
          <w:p w:rsidR="00377FC2" w:rsidRPr="00377FC2" w:rsidRDefault="00377FC2" w:rsidP="00C407FD">
            <w:pPr>
              <w:tabs>
                <w:tab w:val="center" w:pos="731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vAlign w:val="center"/>
          </w:tcPr>
          <w:p w:rsidR="00377FC2" w:rsidRPr="00377FC2" w:rsidRDefault="00377FC2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9244202.135.05</w:t>
            </w:r>
          </w:p>
        </w:tc>
        <w:tc>
          <w:tcPr>
            <w:tcW w:w="1843" w:type="dxa"/>
            <w:vAlign w:val="center"/>
          </w:tcPr>
          <w:p w:rsidR="00377FC2" w:rsidRPr="00377FC2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14,</w:t>
            </w:r>
            <w:r w:rsidR="00377FC2"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</w:tr>
      <w:tr w:rsidR="00A00380" w:rsidRPr="001252CA" w:rsidTr="008F65FB">
        <w:tc>
          <w:tcPr>
            <w:tcW w:w="567" w:type="dxa"/>
            <w:vMerge/>
            <w:vAlign w:val="center"/>
          </w:tcPr>
          <w:p w:rsidR="00A00380" w:rsidRPr="00CD7335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A00380" w:rsidRPr="00377FC2" w:rsidRDefault="001509B9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377FC2"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atul</w:t>
            </w:r>
            <w:r w:rsid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Costuleni</w:t>
            </w:r>
          </w:p>
        </w:tc>
        <w:tc>
          <w:tcPr>
            <w:tcW w:w="2693" w:type="dxa"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9235106.422</w:t>
            </w:r>
          </w:p>
        </w:tc>
        <w:tc>
          <w:tcPr>
            <w:tcW w:w="1559" w:type="dxa"/>
            <w:vAlign w:val="center"/>
          </w:tcPr>
          <w:p w:rsidR="00A00380" w:rsidRPr="00377FC2" w:rsidRDefault="00A00380" w:rsidP="00C407FD">
            <w:pPr>
              <w:tabs>
                <w:tab w:val="center" w:pos="7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0,3457</w:t>
            </w:r>
          </w:p>
        </w:tc>
        <w:tc>
          <w:tcPr>
            <w:tcW w:w="4253" w:type="dxa"/>
            <w:gridSpan w:val="2"/>
            <w:vAlign w:val="center"/>
          </w:tcPr>
          <w:p w:rsidR="00A00380" w:rsidRPr="00377FC2" w:rsidRDefault="00A00380" w:rsidP="001509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Clădirile cu nr. cad. 9235106.422.01 și 9235106.422.02 sunt proprietăți ale primăriei sat</w:t>
            </w:r>
            <w:r w:rsidR="001509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ului</w:t>
            </w: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Costuleni</w:t>
            </w:r>
          </w:p>
        </w:tc>
      </w:tr>
      <w:tr w:rsidR="00A00380" w:rsidRPr="00377FC2" w:rsidTr="008F65FB">
        <w:tc>
          <w:tcPr>
            <w:tcW w:w="567" w:type="dxa"/>
            <w:vAlign w:val="center"/>
          </w:tcPr>
          <w:p w:rsidR="00A00380" w:rsidRPr="00CD7335" w:rsidRDefault="00377FC2" w:rsidP="00A66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</w:t>
            </w:r>
          </w:p>
        </w:tc>
        <w:tc>
          <w:tcPr>
            <w:tcW w:w="1985" w:type="dxa"/>
            <w:vAlign w:val="center"/>
          </w:tcPr>
          <w:p w:rsidR="00A00380" w:rsidRPr="00377FC2" w:rsidRDefault="00A00380" w:rsidP="001509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IMSP Centrul de Sănătate Cioropcani</w:t>
            </w:r>
          </w:p>
        </w:tc>
        <w:tc>
          <w:tcPr>
            <w:tcW w:w="1701" w:type="dxa"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rl</w:t>
            </w:r>
            <w:proofErr w:type="spellEnd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Ungheni, sat. Cioropcani</w:t>
            </w:r>
          </w:p>
        </w:tc>
        <w:tc>
          <w:tcPr>
            <w:tcW w:w="2694" w:type="dxa"/>
            <w:vAlign w:val="center"/>
          </w:tcPr>
          <w:p w:rsidR="00A00380" w:rsidRPr="00377FC2" w:rsidRDefault="001509B9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omuna </w:t>
            </w:r>
            <w:r w:rsidR="00377FC2"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Cioropcani</w:t>
            </w:r>
            <w:r w:rsid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377FC2"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satul</w:t>
            </w:r>
            <w:r w:rsid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77FC2"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Cioropcani</w:t>
            </w:r>
          </w:p>
        </w:tc>
        <w:tc>
          <w:tcPr>
            <w:tcW w:w="4252" w:type="dxa"/>
            <w:gridSpan w:val="2"/>
            <w:vAlign w:val="center"/>
          </w:tcPr>
          <w:p w:rsidR="00A00380" w:rsidRPr="00BB6EE7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B6EE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Terenul cu numărul cadastral 9228201.699 este proprietatea primăriei comunei Cioropcani</w:t>
            </w:r>
          </w:p>
        </w:tc>
        <w:tc>
          <w:tcPr>
            <w:tcW w:w="2410" w:type="dxa"/>
            <w:vAlign w:val="center"/>
          </w:tcPr>
          <w:p w:rsidR="00A00380" w:rsidRPr="00BB6EE7" w:rsidRDefault="00A00380" w:rsidP="00C407FD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BB6EE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9228201.699.01</w:t>
            </w:r>
          </w:p>
        </w:tc>
        <w:tc>
          <w:tcPr>
            <w:tcW w:w="1843" w:type="dxa"/>
            <w:vAlign w:val="center"/>
          </w:tcPr>
          <w:p w:rsidR="00A00380" w:rsidRPr="00BB6EE7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253,</w:t>
            </w:r>
            <w:r w:rsidR="00A00380" w:rsidRPr="00BB6EE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</w:tr>
      <w:tr w:rsidR="00A00380" w:rsidRPr="00377FC2" w:rsidTr="008F65FB">
        <w:tc>
          <w:tcPr>
            <w:tcW w:w="567" w:type="dxa"/>
            <w:vMerge w:val="restart"/>
            <w:vAlign w:val="center"/>
          </w:tcPr>
          <w:p w:rsidR="00A00380" w:rsidRPr="00CD7335" w:rsidRDefault="00BB6EE7" w:rsidP="00A66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5.</w:t>
            </w:r>
          </w:p>
        </w:tc>
        <w:tc>
          <w:tcPr>
            <w:tcW w:w="1985" w:type="dxa"/>
            <w:vMerge w:val="restart"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IMSP Centrul de Sănătate Sculeni</w:t>
            </w:r>
            <w:r w:rsid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”</w:t>
            </w:r>
          </w:p>
        </w:tc>
        <w:tc>
          <w:tcPr>
            <w:tcW w:w="1701" w:type="dxa"/>
            <w:vMerge w:val="restart"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rl</w:t>
            </w:r>
            <w:proofErr w:type="spellEnd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Ungheni, sat.</w:t>
            </w:r>
            <w:r w:rsidRPr="00377F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Sculeni</w:t>
            </w:r>
          </w:p>
        </w:tc>
        <w:tc>
          <w:tcPr>
            <w:tcW w:w="2694" w:type="dxa"/>
            <w:vAlign w:val="center"/>
          </w:tcPr>
          <w:p w:rsidR="00A00380" w:rsidRPr="00377FC2" w:rsidRDefault="001509B9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BB6E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omuna </w:t>
            </w:r>
            <w:r w:rsidR="00BB6EE7" w:rsidRPr="00377F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Sculeni</w:t>
            </w:r>
            <w:r w:rsidR="00BB6E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, </w:t>
            </w:r>
            <w:r w:rsidR="00BB6EE7"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satul</w:t>
            </w:r>
            <w:r w:rsidR="00BB6E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B6EE7" w:rsidRPr="00377F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Sculeni</w:t>
            </w:r>
          </w:p>
        </w:tc>
        <w:tc>
          <w:tcPr>
            <w:tcW w:w="4252" w:type="dxa"/>
            <w:gridSpan w:val="2"/>
            <w:vAlign w:val="center"/>
          </w:tcPr>
          <w:p w:rsidR="00A00380" w:rsidRPr="00DD1AB6" w:rsidRDefault="00A00380" w:rsidP="00C407FD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DD1AB6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Terenul cu numărul cadastral 9263110.015 a fost transmis în comodat IMSP </w:t>
            </w:r>
            <w:r w:rsidR="001509B9" w:rsidRPr="00DD1AB6">
              <w:rPr>
                <w:rFonts w:ascii="Times New Roman" w:hAnsi="Times New Roman" w:cs="Times New Roman"/>
                <w:b/>
                <w:szCs w:val="24"/>
                <w:lang w:val="ro-RO"/>
              </w:rPr>
              <w:t>”</w:t>
            </w:r>
            <w:r w:rsidRPr="00DD1AB6">
              <w:rPr>
                <w:rFonts w:ascii="Times New Roman" w:hAnsi="Times New Roman" w:cs="Times New Roman"/>
                <w:b/>
                <w:szCs w:val="24"/>
                <w:lang w:val="ro-RO"/>
              </w:rPr>
              <w:t>Spitalul raional Ungheni</w:t>
            </w:r>
            <w:r w:rsidR="001509B9" w:rsidRPr="00DD1AB6">
              <w:rPr>
                <w:rFonts w:ascii="Times New Roman" w:hAnsi="Times New Roman" w:cs="Times New Roman"/>
                <w:b/>
                <w:szCs w:val="24"/>
                <w:lang w:val="ro-RO"/>
              </w:rPr>
              <w:t>”</w:t>
            </w:r>
            <w:r w:rsidRPr="00DD1AB6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prin Contractul de comodat nr. 15 din 05.08.2021</w:t>
            </w:r>
          </w:p>
        </w:tc>
        <w:tc>
          <w:tcPr>
            <w:tcW w:w="2410" w:type="dxa"/>
            <w:vAlign w:val="center"/>
          </w:tcPr>
          <w:p w:rsidR="00A00380" w:rsidRPr="00BB6EE7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B6EE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9263110.015.01</w:t>
            </w:r>
          </w:p>
        </w:tc>
        <w:tc>
          <w:tcPr>
            <w:tcW w:w="1843" w:type="dxa"/>
            <w:vAlign w:val="center"/>
          </w:tcPr>
          <w:p w:rsidR="00A00380" w:rsidRPr="00BB6EE7" w:rsidRDefault="00BB6EE7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B6EE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8F65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156,</w:t>
            </w:r>
            <w:r w:rsidR="00A00380" w:rsidRPr="00BB6EE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</w:tr>
      <w:tr w:rsidR="00A00380" w:rsidRPr="00377FC2" w:rsidTr="008F65FB">
        <w:tc>
          <w:tcPr>
            <w:tcW w:w="567" w:type="dxa"/>
            <w:vMerge/>
            <w:vAlign w:val="center"/>
          </w:tcPr>
          <w:p w:rsidR="00A00380" w:rsidRPr="00CD7335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A00380" w:rsidRPr="00377FC2" w:rsidRDefault="001509B9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BB6E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omuna </w:t>
            </w:r>
            <w:r w:rsidR="00BB6EE7" w:rsidRPr="00377F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Sculeni</w:t>
            </w:r>
            <w:r w:rsidR="00BB6E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, </w:t>
            </w:r>
            <w:r w:rsidR="00BB6EE7"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satul</w:t>
            </w:r>
            <w:r w:rsidR="00BB6E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Gherman</w:t>
            </w:r>
          </w:p>
        </w:tc>
        <w:tc>
          <w:tcPr>
            <w:tcW w:w="4252" w:type="dxa"/>
            <w:gridSpan w:val="2"/>
            <w:vAlign w:val="center"/>
          </w:tcPr>
          <w:p w:rsidR="00A00380" w:rsidRPr="00CD7335" w:rsidRDefault="00A00380" w:rsidP="00CD7335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Terenul cu numărul cadastral 9263104.381 este proprietatea primăriei </w:t>
            </w:r>
            <w:proofErr w:type="spellStart"/>
            <w:r w:rsidRPr="00CD7335">
              <w:rPr>
                <w:rFonts w:ascii="Times New Roman" w:hAnsi="Times New Roman" w:cs="Times New Roman"/>
                <w:b/>
                <w:szCs w:val="24"/>
                <w:lang w:val="ro-RO"/>
              </w:rPr>
              <w:t>com</w:t>
            </w:r>
            <w:proofErr w:type="spellEnd"/>
            <w:r w:rsidR="00CD7335">
              <w:rPr>
                <w:rFonts w:ascii="Times New Roman" w:hAnsi="Times New Roman" w:cs="Times New Roman"/>
                <w:b/>
                <w:szCs w:val="24"/>
                <w:lang w:val="ro-RO"/>
              </w:rPr>
              <w:t>.</w:t>
            </w:r>
            <w:r w:rsidRPr="00CD7335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Sculeni</w:t>
            </w:r>
          </w:p>
        </w:tc>
        <w:tc>
          <w:tcPr>
            <w:tcW w:w="2410" w:type="dxa"/>
            <w:vAlign w:val="center"/>
          </w:tcPr>
          <w:p w:rsidR="00A00380" w:rsidRPr="00BB6EE7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B6EE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9263104.381.01</w:t>
            </w:r>
          </w:p>
        </w:tc>
        <w:tc>
          <w:tcPr>
            <w:tcW w:w="1843" w:type="dxa"/>
            <w:vAlign w:val="center"/>
          </w:tcPr>
          <w:p w:rsidR="00A00380" w:rsidRPr="00BB6EE7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230,</w:t>
            </w:r>
            <w:r w:rsidR="00A00380" w:rsidRPr="00BB6EE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</w:tr>
      <w:tr w:rsidR="00A00380" w:rsidRPr="001252CA" w:rsidTr="008F65FB">
        <w:tc>
          <w:tcPr>
            <w:tcW w:w="567" w:type="dxa"/>
            <w:vMerge w:val="restart"/>
            <w:vAlign w:val="center"/>
          </w:tcPr>
          <w:p w:rsidR="00A00380" w:rsidRPr="00CD7335" w:rsidRDefault="001509B9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6.</w:t>
            </w:r>
          </w:p>
        </w:tc>
        <w:tc>
          <w:tcPr>
            <w:tcW w:w="1985" w:type="dxa"/>
            <w:vMerge w:val="restart"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IMSP Centrul de Sănătate </w:t>
            </w:r>
            <w:proofErr w:type="spellStart"/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Pîrliţa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rl</w:t>
            </w:r>
            <w:proofErr w:type="spellEnd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Ungheni, sat.</w:t>
            </w:r>
            <w:r w:rsidRPr="00377F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77F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Pîrliţa</w:t>
            </w:r>
            <w:proofErr w:type="spellEnd"/>
          </w:p>
        </w:tc>
        <w:tc>
          <w:tcPr>
            <w:tcW w:w="2694" w:type="dxa"/>
            <w:vAlign w:val="center"/>
          </w:tcPr>
          <w:p w:rsidR="00A00380" w:rsidRPr="00377FC2" w:rsidRDefault="001509B9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proofErr w:type="spellStart"/>
            <w:r w:rsidRPr="00377F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Pîrliţa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, 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satul</w:t>
            </w:r>
            <w:r w:rsidRPr="00377F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77F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Pîrliţa</w:t>
            </w:r>
            <w:proofErr w:type="spellEnd"/>
          </w:p>
        </w:tc>
        <w:tc>
          <w:tcPr>
            <w:tcW w:w="2693" w:type="dxa"/>
            <w:vAlign w:val="center"/>
          </w:tcPr>
          <w:p w:rsidR="00A00380" w:rsidRPr="001509B9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509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9261221.015</w:t>
            </w:r>
          </w:p>
        </w:tc>
        <w:tc>
          <w:tcPr>
            <w:tcW w:w="1559" w:type="dxa"/>
            <w:vAlign w:val="center"/>
          </w:tcPr>
          <w:p w:rsidR="00A00380" w:rsidRPr="001509B9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509B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0,0800</w:t>
            </w:r>
          </w:p>
        </w:tc>
        <w:tc>
          <w:tcPr>
            <w:tcW w:w="4253" w:type="dxa"/>
            <w:gridSpan w:val="2"/>
            <w:vAlign w:val="center"/>
          </w:tcPr>
          <w:p w:rsidR="00A00380" w:rsidRPr="00CD7335" w:rsidRDefault="00A00380" w:rsidP="00C407FD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Cs w:val="24"/>
                <w:lang w:val="ro-RO"/>
              </w:rPr>
              <w:t>Proprietarul clădirii cu numărul cadastral 9261221.015.01 este IMSP Stația Zonală Asistență Medicală Urgență ”Centru”</w:t>
            </w:r>
          </w:p>
        </w:tc>
      </w:tr>
      <w:tr w:rsidR="00A00380" w:rsidRPr="00377FC2" w:rsidTr="008F65FB">
        <w:tc>
          <w:tcPr>
            <w:tcW w:w="567" w:type="dxa"/>
            <w:vMerge/>
            <w:vAlign w:val="center"/>
          </w:tcPr>
          <w:p w:rsidR="00A00380" w:rsidRPr="00CD7335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A00380" w:rsidRPr="00377FC2" w:rsidRDefault="001509B9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Agronomovca, 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Agronomovca</w:t>
            </w:r>
          </w:p>
        </w:tc>
        <w:tc>
          <w:tcPr>
            <w:tcW w:w="2693" w:type="dxa"/>
            <w:vAlign w:val="center"/>
          </w:tcPr>
          <w:p w:rsidR="00A00380" w:rsidRPr="00DD1AB6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9261223.123</w:t>
            </w:r>
          </w:p>
        </w:tc>
        <w:tc>
          <w:tcPr>
            <w:tcW w:w="1559" w:type="dxa"/>
            <w:vAlign w:val="center"/>
          </w:tcPr>
          <w:p w:rsidR="00A00380" w:rsidRPr="00DD1AB6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0,1100</w:t>
            </w:r>
          </w:p>
        </w:tc>
        <w:tc>
          <w:tcPr>
            <w:tcW w:w="2410" w:type="dxa"/>
            <w:vAlign w:val="center"/>
          </w:tcPr>
          <w:p w:rsidR="00A00380" w:rsidRPr="00DD1AB6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9261223.123.01</w:t>
            </w:r>
          </w:p>
        </w:tc>
        <w:tc>
          <w:tcPr>
            <w:tcW w:w="1843" w:type="dxa"/>
            <w:vAlign w:val="center"/>
          </w:tcPr>
          <w:p w:rsidR="00A00380" w:rsidRPr="00DD1AB6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138,4</w:t>
            </w:r>
          </w:p>
        </w:tc>
      </w:tr>
      <w:tr w:rsidR="00A00380" w:rsidRPr="00377FC2" w:rsidTr="008F65FB">
        <w:tc>
          <w:tcPr>
            <w:tcW w:w="567" w:type="dxa"/>
            <w:vMerge w:val="restart"/>
            <w:vAlign w:val="center"/>
          </w:tcPr>
          <w:p w:rsidR="00A00380" w:rsidRPr="00CD7335" w:rsidRDefault="00DD1AB6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7.</w:t>
            </w:r>
          </w:p>
        </w:tc>
        <w:tc>
          <w:tcPr>
            <w:tcW w:w="1985" w:type="dxa"/>
            <w:vMerge w:val="restart"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IMSP Centrul de Sănătate Valea Mare</w:t>
            </w:r>
          </w:p>
        </w:tc>
        <w:tc>
          <w:tcPr>
            <w:tcW w:w="1701" w:type="dxa"/>
            <w:vMerge w:val="restart"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rl</w:t>
            </w:r>
            <w:proofErr w:type="spellEnd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Ungheni, sat.</w:t>
            </w:r>
            <w:r w:rsidRPr="00377F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Valea Mare</w:t>
            </w:r>
          </w:p>
        </w:tc>
        <w:tc>
          <w:tcPr>
            <w:tcW w:w="2694" w:type="dxa"/>
            <w:vAlign w:val="center"/>
          </w:tcPr>
          <w:p w:rsidR="00A00380" w:rsidRPr="00377FC2" w:rsidRDefault="00DD1AB6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Valea Mare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Valea Mare</w:t>
            </w:r>
          </w:p>
        </w:tc>
        <w:tc>
          <w:tcPr>
            <w:tcW w:w="4252" w:type="dxa"/>
            <w:gridSpan w:val="2"/>
            <w:vMerge w:val="restart"/>
            <w:vAlign w:val="center"/>
          </w:tcPr>
          <w:p w:rsidR="00A00380" w:rsidRPr="00DD1AB6" w:rsidRDefault="00A00380" w:rsidP="00DD1A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Terenurile cu numerele cadastrale 9274214.113, 9274127.146 și 9251210.027 sunt proprietăți ale primăriei comunei Valea </w:t>
            </w:r>
            <w:r w:rsid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</w:t>
            </w:r>
            <w:r w:rsidRP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are</w:t>
            </w:r>
          </w:p>
        </w:tc>
        <w:tc>
          <w:tcPr>
            <w:tcW w:w="2410" w:type="dxa"/>
            <w:vAlign w:val="center"/>
          </w:tcPr>
          <w:p w:rsidR="00A00380" w:rsidRPr="00DD1AB6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9274214.113.01</w:t>
            </w:r>
          </w:p>
        </w:tc>
        <w:tc>
          <w:tcPr>
            <w:tcW w:w="1843" w:type="dxa"/>
            <w:vAlign w:val="center"/>
          </w:tcPr>
          <w:p w:rsidR="00A00380" w:rsidRPr="00DD1AB6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129,4</w:t>
            </w:r>
          </w:p>
        </w:tc>
      </w:tr>
      <w:tr w:rsidR="00A00380" w:rsidRPr="00377FC2" w:rsidTr="008F65FB">
        <w:tc>
          <w:tcPr>
            <w:tcW w:w="567" w:type="dxa"/>
            <w:vMerge/>
            <w:vAlign w:val="center"/>
          </w:tcPr>
          <w:p w:rsidR="00A00380" w:rsidRPr="00CD7335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A00380" w:rsidRPr="00377FC2" w:rsidRDefault="00DD1AB6" w:rsidP="001138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Valea Mare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Buzduganii de Sus</w:t>
            </w:r>
          </w:p>
        </w:tc>
        <w:tc>
          <w:tcPr>
            <w:tcW w:w="4252" w:type="dxa"/>
            <w:gridSpan w:val="2"/>
            <w:vMerge/>
            <w:vAlign w:val="center"/>
          </w:tcPr>
          <w:p w:rsidR="00A00380" w:rsidRPr="00DD1AB6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vAlign w:val="center"/>
          </w:tcPr>
          <w:p w:rsidR="00A00380" w:rsidRPr="00DD1AB6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9274127.146.01</w:t>
            </w:r>
          </w:p>
        </w:tc>
        <w:tc>
          <w:tcPr>
            <w:tcW w:w="1843" w:type="dxa"/>
            <w:vAlign w:val="center"/>
          </w:tcPr>
          <w:p w:rsidR="00A00380" w:rsidRPr="00DD1AB6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225,0</w:t>
            </w:r>
          </w:p>
        </w:tc>
      </w:tr>
      <w:tr w:rsidR="00A00380" w:rsidRPr="00377FC2" w:rsidTr="008F65FB">
        <w:tc>
          <w:tcPr>
            <w:tcW w:w="567" w:type="dxa"/>
            <w:vMerge/>
            <w:vAlign w:val="center"/>
          </w:tcPr>
          <w:p w:rsidR="00A00380" w:rsidRPr="00CD7335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A00380" w:rsidRPr="00377FC2" w:rsidRDefault="00DD1AB6" w:rsidP="001138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Valea Mare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Morenii Vechi</w:t>
            </w:r>
          </w:p>
        </w:tc>
        <w:tc>
          <w:tcPr>
            <w:tcW w:w="4252" w:type="dxa"/>
            <w:gridSpan w:val="2"/>
            <w:vMerge/>
            <w:vAlign w:val="center"/>
          </w:tcPr>
          <w:p w:rsidR="00A00380" w:rsidRPr="00DD1AB6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vAlign w:val="center"/>
          </w:tcPr>
          <w:p w:rsidR="00A00380" w:rsidRPr="00DD1AB6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9251210.027.01</w:t>
            </w:r>
          </w:p>
        </w:tc>
        <w:tc>
          <w:tcPr>
            <w:tcW w:w="1843" w:type="dxa"/>
            <w:vAlign w:val="center"/>
          </w:tcPr>
          <w:p w:rsidR="00A00380" w:rsidRPr="00DD1AB6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D1AB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213,8</w:t>
            </w:r>
          </w:p>
        </w:tc>
      </w:tr>
      <w:tr w:rsidR="00A00380" w:rsidRPr="00377FC2" w:rsidTr="008F65FB">
        <w:tc>
          <w:tcPr>
            <w:tcW w:w="567" w:type="dxa"/>
            <w:vMerge/>
            <w:vAlign w:val="center"/>
          </w:tcPr>
          <w:p w:rsidR="00A00380" w:rsidRPr="00CD7335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A00380" w:rsidRPr="00377FC2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A00380" w:rsidRPr="00377FC2" w:rsidRDefault="00DD1AB6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Morenii Noi,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Morenii Noi  </w:t>
            </w:r>
          </w:p>
        </w:tc>
        <w:tc>
          <w:tcPr>
            <w:tcW w:w="4252" w:type="dxa"/>
            <w:gridSpan w:val="2"/>
            <w:vAlign w:val="center"/>
          </w:tcPr>
          <w:p w:rsidR="00A00380" w:rsidRPr="00A66AA7" w:rsidRDefault="00A00380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Terenul cu numărul cadastral 9251209.191 este proprietatea primăriei comunei Morenii Noi</w:t>
            </w:r>
          </w:p>
        </w:tc>
        <w:tc>
          <w:tcPr>
            <w:tcW w:w="2410" w:type="dxa"/>
            <w:vAlign w:val="center"/>
          </w:tcPr>
          <w:p w:rsidR="00A00380" w:rsidRPr="00A66AA7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9251209.191.01</w:t>
            </w:r>
          </w:p>
        </w:tc>
        <w:tc>
          <w:tcPr>
            <w:tcW w:w="1843" w:type="dxa"/>
            <w:vAlign w:val="center"/>
          </w:tcPr>
          <w:p w:rsidR="00A00380" w:rsidRPr="00A66AA7" w:rsidRDefault="00A00380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222,6</w:t>
            </w:r>
          </w:p>
        </w:tc>
      </w:tr>
      <w:tr w:rsidR="00A66AA7" w:rsidRPr="00377FC2" w:rsidTr="008F65FB">
        <w:tc>
          <w:tcPr>
            <w:tcW w:w="567" w:type="dxa"/>
            <w:vMerge w:val="restart"/>
            <w:vAlign w:val="center"/>
          </w:tcPr>
          <w:p w:rsidR="00A66AA7" w:rsidRPr="00CD7335" w:rsidRDefault="00A66AA7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8.</w:t>
            </w:r>
          </w:p>
        </w:tc>
        <w:tc>
          <w:tcPr>
            <w:tcW w:w="1985" w:type="dxa"/>
            <w:vMerge w:val="restart"/>
            <w:vAlign w:val="center"/>
          </w:tcPr>
          <w:p w:rsidR="00A66AA7" w:rsidRPr="00377FC2" w:rsidRDefault="00A66AA7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IMSP Petreşti Centrul de Sănătate Petreşti</w:t>
            </w:r>
          </w:p>
        </w:tc>
        <w:tc>
          <w:tcPr>
            <w:tcW w:w="1701" w:type="dxa"/>
            <w:vMerge w:val="restart"/>
            <w:vAlign w:val="center"/>
          </w:tcPr>
          <w:p w:rsidR="00A66AA7" w:rsidRPr="00377FC2" w:rsidRDefault="00A66AA7" w:rsidP="00A66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rl</w:t>
            </w:r>
            <w:proofErr w:type="spellEnd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Ungheni,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sat. Petreşti</w:t>
            </w:r>
          </w:p>
        </w:tc>
        <w:tc>
          <w:tcPr>
            <w:tcW w:w="2694" w:type="dxa"/>
            <w:vMerge w:val="restart"/>
            <w:vAlign w:val="center"/>
          </w:tcPr>
          <w:p w:rsidR="00A66AA7" w:rsidRPr="00377FC2" w:rsidRDefault="00A66AA7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Petreşti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Petreşti</w:t>
            </w:r>
          </w:p>
        </w:tc>
        <w:tc>
          <w:tcPr>
            <w:tcW w:w="2693" w:type="dxa"/>
            <w:vMerge w:val="restart"/>
            <w:vAlign w:val="center"/>
          </w:tcPr>
          <w:p w:rsidR="00A66AA7" w:rsidRPr="00A66AA7" w:rsidRDefault="00A66AA7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9259210.203</w:t>
            </w:r>
          </w:p>
        </w:tc>
        <w:tc>
          <w:tcPr>
            <w:tcW w:w="1559" w:type="dxa"/>
            <w:vMerge w:val="restart"/>
            <w:vAlign w:val="center"/>
          </w:tcPr>
          <w:p w:rsidR="00A66AA7" w:rsidRPr="00A66AA7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="00A66AA7"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9107</w:t>
            </w:r>
          </w:p>
        </w:tc>
        <w:tc>
          <w:tcPr>
            <w:tcW w:w="2410" w:type="dxa"/>
            <w:vAlign w:val="center"/>
          </w:tcPr>
          <w:p w:rsidR="00A66AA7" w:rsidRPr="00A66AA7" w:rsidRDefault="00A66AA7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9259210.203.01</w:t>
            </w:r>
          </w:p>
        </w:tc>
        <w:tc>
          <w:tcPr>
            <w:tcW w:w="1843" w:type="dxa"/>
            <w:vAlign w:val="center"/>
          </w:tcPr>
          <w:p w:rsidR="00A66AA7" w:rsidRPr="00A66AA7" w:rsidRDefault="00A66AA7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364,7</w:t>
            </w:r>
          </w:p>
        </w:tc>
      </w:tr>
      <w:tr w:rsidR="00A66AA7" w:rsidRPr="00377FC2" w:rsidTr="008F65FB">
        <w:tc>
          <w:tcPr>
            <w:tcW w:w="567" w:type="dxa"/>
            <w:vMerge/>
            <w:vAlign w:val="center"/>
          </w:tcPr>
          <w:p w:rsidR="00A66AA7" w:rsidRPr="00CD7335" w:rsidRDefault="00A66AA7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A66AA7" w:rsidRPr="00377FC2" w:rsidRDefault="00A66AA7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A66AA7" w:rsidRPr="00377FC2" w:rsidRDefault="00A66AA7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Merge/>
            <w:vAlign w:val="center"/>
          </w:tcPr>
          <w:p w:rsidR="00A66AA7" w:rsidRPr="00377FC2" w:rsidRDefault="00A66AA7" w:rsidP="0011380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vMerge/>
            <w:vAlign w:val="center"/>
          </w:tcPr>
          <w:p w:rsidR="00A66AA7" w:rsidRPr="00A66AA7" w:rsidRDefault="00A66AA7" w:rsidP="00C407FD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vAlign w:val="center"/>
          </w:tcPr>
          <w:p w:rsidR="00A66AA7" w:rsidRPr="00A66AA7" w:rsidRDefault="00A66AA7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vAlign w:val="center"/>
          </w:tcPr>
          <w:p w:rsidR="00A66AA7" w:rsidRPr="00A66AA7" w:rsidRDefault="00A66AA7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9259210.203.03</w:t>
            </w:r>
          </w:p>
        </w:tc>
        <w:tc>
          <w:tcPr>
            <w:tcW w:w="1843" w:type="dxa"/>
            <w:vAlign w:val="center"/>
          </w:tcPr>
          <w:p w:rsidR="00A66AA7" w:rsidRPr="00A66AA7" w:rsidRDefault="00A66AA7" w:rsidP="00A66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40,0</w:t>
            </w:r>
          </w:p>
        </w:tc>
      </w:tr>
      <w:tr w:rsidR="00A66AA7" w:rsidRPr="00377FC2" w:rsidTr="008F65FB">
        <w:tc>
          <w:tcPr>
            <w:tcW w:w="567" w:type="dxa"/>
            <w:vMerge/>
            <w:vAlign w:val="center"/>
          </w:tcPr>
          <w:p w:rsidR="00A66AA7" w:rsidRPr="00CD7335" w:rsidRDefault="00A66AA7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A66AA7" w:rsidRPr="00377FC2" w:rsidRDefault="00A66AA7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A66AA7" w:rsidRPr="00377FC2" w:rsidRDefault="00A66AA7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Merge/>
            <w:vAlign w:val="center"/>
          </w:tcPr>
          <w:p w:rsidR="00A66AA7" w:rsidRPr="00377FC2" w:rsidRDefault="00A66AA7" w:rsidP="00113805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vMerge/>
            <w:vAlign w:val="center"/>
          </w:tcPr>
          <w:p w:rsidR="00A66AA7" w:rsidRPr="00A66AA7" w:rsidRDefault="00A66AA7" w:rsidP="00C407FD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  <w:vAlign w:val="center"/>
          </w:tcPr>
          <w:p w:rsidR="00A66AA7" w:rsidRPr="00A66AA7" w:rsidRDefault="00A66AA7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vAlign w:val="center"/>
          </w:tcPr>
          <w:p w:rsidR="00A66AA7" w:rsidRPr="00A66AA7" w:rsidRDefault="00A66AA7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9259210.203.04</w:t>
            </w:r>
          </w:p>
        </w:tc>
        <w:tc>
          <w:tcPr>
            <w:tcW w:w="1843" w:type="dxa"/>
            <w:vAlign w:val="center"/>
          </w:tcPr>
          <w:p w:rsidR="00A66AA7" w:rsidRPr="00A66AA7" w:rsidRDefault="00A66AA7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40,0</w:t>
            </w:r>
          </w:p>
        </w:tc>
      </w:tr>
      <w:tr w:rsidR="00113805" w:rsidRPr="00377FC2" w:rsidTr="008F65FB">
        <w:tc>
          <w:tcPr>
            <w:tcW w:w="567" w:type="dxa"/>
            <w:vMerge w:val="restart"/>
            <w:vAlign w:val="center"/>
          </w:tcPr>
          <w:p w:rsidR="00113805" w:rsidRPr="00CD733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9.</w:t>
            </w:r>
          </w:p>
        </w:tc>
        <w:tc>
          <w:tcPr>
            <w:tcW w:w="1985" w:type="dxa"/>
            <w:vMerge w:val="restart"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IMSP Centru de sănătate ”Natalia Munteanu” or. Corneşti</w:t>
            </w:r>
          </w:p>
        </w:tc>
        <w:tc>
          <w:tcPr>
            <w:tcW w:w="1701" w:type="dxa"/>
            <w:vMerge w:val="restart"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 Corneşti, str. Ştefan cel Mare, nr. 78</w:t>
            </w:r>
          </w:p>
        </w:tc>
        <w:tc>
          <w:tcPr>
            <w:tcW w:w="2694" w:type="dxa"/>
            <w:vAlign w:val="center"/>
          </w:tcPr>
          <w:p w:rsidR="00113805" w:rsidRPr="00377FC2" w:rsidRDefault="00113805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 Corneşti, str. Ştefan cel Mare, nr. 78</w:t>
            </w:r>
          </w:p>
        </w:tc>
        <w:tc>
          <w:tcPr>
            <w:tcW w:w="2693" w:type="dxa"/>
            <w:vAlign w:val="center"/>
          </w:tcPr>
          <w:p w:rsidR="00113805" w:rsidRPr="00A66AA7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9233405.245</w:t>
            </w:r>
          </w:p>
        </w:tc>
        <w:tc>
          <w:tcPr>
            <w:tcW w:w="1559" w:type="dxa"/>
            <w:vAlign w:val="center"/>
          </w:tcPr>
          <w:p w:rsidR="00113805" w:rsidRPr="00A66AA7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0,1752</w:t>
            </w:r>
          </w:p>
        </w:tc>
        <w:tc>
          <w:tcPr>
            <w:tcW w:w="2410" w:type="dxa"/>
            <w:vAlign w:val="center"/>
          </w:tcPr>
          <w:p w:rsidR="00113805" w:rsidRPr="00A66AA7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9233405.245.01</w:t>
            </w:r>
          </w:p>
        </w:tc>
        <w:tc>
          <w:tcPr>
            <w:tcW w:w="1843" w:type="dxa"/>
            <w:vAlign w:val="center"/>
          </w:tcPr>
          <w:p w:rsidR="00113805" w:rsidRPr="00A66AA7" w:rsidRDefault="00113805" w:rsidP="00A66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66A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384,0</w:t>
            </w:r>
          </w:p>
        </w:tc>
      </w:tr>
      <w:tr w:rsidR="00113805" w:rsidRPr="00377FC2" w:rsidTr="008F65FB">
        <w:tc>
          <w:tcPr>
            <w:tcW w:w="567" w:type="dxa"/>
            <w:vMerge/>
            <w:vAlign w:val="center"/>
          </w:tcPr>
          <w:p w:rsidR="00113805" w:rsidRPr="00CD7335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113805" w:rsidRPr="00377FC2" w:rsidRDefault="00113805" w:rsidP="0011380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Hîrcești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sat. Drujba </w:t>
            </w:r>
          </w:p>
        </w:tc>
        <w:tc>
          <w:tcPr>
            <w:tcW w:w="2693" w:type="dxa"/>
            <w:vAlign w:val="center"/>
          </w:tcPr>
          <w:p w:rsidR="00113805" w:rsidRPr="0011380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9239105.047</w:t>
            </w:r>
          </w:p>
        </w:tc>
        <w:tc>
          <w:tcPr>
            <w:tcW w:w="1559" w:type="dxa"/>
            <w:vAlign w:val="center"/>
          </w:tcPr>
          <w:p w:rsidR="00113805" w:rsidRPr="00113805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="00113805"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1188</w:t>
            </w:r>
          </w:p>
        </w:tc>
        <w:tc>
          <w:tcPr>
            <w:tcW w:w="2410" w:type="dxa"/>
            <w:vAlign w:val="center"/>
          </w:tcPr>
          <w:p w:rsidR="00113805" w:rsidRPr="0011380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9239105.047.01</w:t>
            </w:r>
          </w:p>
        </w:tc>
        <w:tc>
          <w:tcPr>
            <w:tcW w:w="1843" w:type="dxa"/>
            <w:vAlign w:val="center"/>
          </w:tcPr>
          <w:p w:rsidR="00113805" w:rsidRPr="0011380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262,1</w:t>
            </w:r>
          </w:p>
        </w:tc>
      </w:tr>
      <w:tr w:rsidR="00113805" w:rsidRPr="00377FC2" w:rsidTr="008F65FB">
        <w:tc>
          <w:tcPr>
            <w:tcW w:w="567" w:type="dxa"/>
            <w:vMerge/>
            <w:vAlign w:val="center"/>
          </w:tcPr>
          <w:p w:rsidR="00113805" w:rsidRPr="00CD7335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113805" w:rsidRPr="00377FC2" w:rsidRDefault="00113805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Hîrcești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Mînzătești</w:t>
            </w:r>
            <w:proofErr w:type="spellEnd"/>
          </w:p>
        </w:tc>
        <w:tc>
          <w:tcPr>
            <w:tcW w:w="2693" w:type="dxa"/>
            <w:vAlign w:val="center"/>
          </w:tcPr>
          <w:p w:rsidR="00113805" w:rsidRPr="0011380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9239201.071</w:t>
            </w:r>
          </w:p>
        </w:tc>
        <w:tc>
          <w:tcPr>
            <w:tcW w:w="1559" w:type="dxa"/>
            <w:vAlign w:val="center"/>
          </w:tcPr>
          <w:p w:rsidR="00113805" w:rsidRPr="00113805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="00113805"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0730</w:t>
            </w:r>
          </w:p>
        </w:tc>
        <w:tc>
          <w:tcPr>
            <w:tcW w:w="2410" w:type="dxa"/>
            <w:vAlign w:val="center"/>
          </w:tcPr>
          <w:p w:rsidR="00113805" w:rsidRPr="0011380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9239201.071.01</w:t>
            </w:r>
          </w:p>
        </w:tc>
        <w:tc>
          <w:tcPr>
            <w:tcW w:w="1843" w:type="dxa"/>
            <w:vAlign w:val="center"/>
          </w:tcPr>
          <w:p w:rsidR="00113805" w:rsidRPr="0011380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253,8</w:t>
            </w:r>
          </w:p>
        </w:tc>
      </w:tr>
      <w:tr w:rsidR="00113805" w:rsidRPr="00377FC2" w:rsidTr="008F65FB">
        <w:tc>
          <w:tcPr>
            <w:tcW w:w="567" w:type="dxa"/>
            <w:vMerge/>
            <w:vAlign w:val="center"/>
          </w:tcPr>
          <w:p w:rsidR="00113805" w:rsidRPr="00CD7335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113805" w:rsidRPr="00377FC2" w:rsidRDefault="00113805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Năpădeni</w:t>
            </w:r>
          </w:p>
        </w:tc>
        <w:tc>
          <w:tcPr>
            <w:tcW w:w="2693" w:type="dxa"/>
            <w:vAlign w:val="center"/>
          </w:tcPr>
          <w:p w:rsidR="00113805" w:rsidRPr="00113805" w:rsidRDefault="00113805" w:rsidP="00A66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9254201.038</w:t>
            </w:r>
          </w:p>
        </w:tc>
        <w:tc>
          <w:tcPr>
            <w:tcW w:w="1559" w:type="dxa"/>
            <w:vAlign w:val="center"/>
          </w:tcPr>
          <w:p w:rsidR="00113805" w:rsidRPr="00113805" w:rsidRDefault="008F65FB" w:rsidP="00A66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="00113805"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2798</w:t>
            </w:r>
          </w:p>
        </w:tc>
        <w:tc>
          <w:tcPr>
            <w:tcW w:w="2410" w:type="dxa"/>
            <w:vAlign w:val="center"/>
          </w:tcPr>
          <w:p w:rsidR="00113805" w:rsidRPr="00113805" w:rsidRDefault="00113805" w:rsidP="00A66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9254201.038.02</w:t>
            </w:r>
          </w:p>
        </w:tc>
        <w:tc>
          <w:tcPr>
            <w:tcW w:w="1843" w:type="dxa"/>
            <w:vAlign w:val="center"/>
          </w:tcPr>
          <w:p w:rsidR="00113805" w:rsidRPr="00113805" w:rsidRDefault="00113805" w:rsidP="00113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192,6</w:t>
            </w:r>
          </w:p>
        </w:tc>
      </w:tr>
      <w:tr w:rsidR="00113805" w:rsidRPr="00377FC2" w:rsidTr="008F65FB">
        <w:tc>
          <w:tcPr>
            <w:tcW w:w="567" w:type="dxa"/>
            <w:vMerge/>
            <w:vAlign w:val="center"/>
          </w:tcPr>
          <w:p w:rsidR="00113805" w:rsidRPr="00CD7335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113805" w:rsidRPr="00377FC2" w:rsidRDefault="00113805" w:rsidP="00113805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Condrătești,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Curtoaia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113805" w:rsidRPr="00113805" w:rsidRDefault="00113805" w:rsidP="00A66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9231112.026</w:t>
            </w:r>
          </w:p>
        </w:tc>
        <w:tc>
          <w:tcPr>
            <w:tcW w:w="1559" w:type="dxa"/>
            <w:vAlign w:val="center"/>
          </w:tcPr>
          <w:p w:rsidR="00113805" w:rsidRPr="00113805" w:rsidRDefault="008F65FB" w:rsidP="00A66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="00113805"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1089</w:t>
            </w:r>
          </w:p>
        </w:tc>
        <w:tc>
          <w:tcPr>
            <w:tcW w:w="2410" w:type="dxa"/>
            <w:vAlign w:val="center"/>
          </w:tcPr>
          <w:p w:rsidR="00113805" w:rsidRPr="00113805" w:rsidRDefault="00113805" w:rsidP="00A66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9231112.026.01</w:t>
            </w:r>
          </w:p>
        </w:tc>
        <w:tc>
          <w:tcPr>
            <w:tcW w:w="1843" w:type="dxa"/>
            <w:vAlign w:val="center"/>
          </w:tcPr>
          <w:p w:rsidR="00113805" w:rsidRPr="00113805" w:rsidRDefault="00113805" w:rsidP="00A66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233,1</w:t>
            </w:r>
          </w:p>
        </w:tc>
      </w:tr>
      <w:tr w:rsidR="00113805" w:rsidRPr="00377FC2" w:rsidTr="008F65FB">
        <w:tc>
          <w:tcPr>
            <w:tcW w:w="567" w:type="dxa"/>
            <w:vAlign w:val="center"/>
          </w:tcPr>
          <w:p w:rsidR="00113805" w:rsidRPr="00CD733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1985" w:type="dxa"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IMSP Centrul de Sănătate </w:t>
            </w:r>
            <w:proofErr w:type="spellStart"/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Manoileşti</w:t>
            </w:r>
            <w:proofErr w:type="spellEnd"/>
          </w:p>
        </w:tc>
        <w:tc>
          <w:tcPr>
            <w:tcW w:w="1701" w:type="dxa"/>
            <w:vAlign w:val="center"/>
          </w:tcPr>
          <w:p w:rsidR="00113805" w:rsidRPr="00377FC2" w:rsidRDefault="00113805" w:rsidP="001138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</w:t>
            </w:r>
            <w:proofErr w:type="spellEnd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Manoileş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</w:t>
            </w:r>
            <w:proofErr w:type="spellEnd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sat.Vulpest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proofErr w:type="spellEnd"/>
          </w:p>
        </w:tc>
        <w:tc>
          <w:tcPr>
            <w:tcW w:w="2694" w:type="dxa"/>
            <w:vAlign w:val="center"/>
          </w:tcPr>
          <w:p w:rsidR="00113805" w:rsidRPr="00377FC2" w:rsidRDefault="00113805" w:rsidP="001138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Comuna </w:t>
            </w: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Manoileş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</w:t>
            </w:r>
            <w:proofErr w:type="spellEnd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satul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Vulpest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proofErr w:type="spellEnd"/>
          </w:p>
        </w:tc>
        <w:tc>
          <w:tcPr>
            <w:tcW w:w="2693" w:type="dxa"/>
            <w:vAlign w:val="center"/>
          </w:tcPr>
          <w:p w:rsidR="00113805" w:rsidRPr="0011380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9247208.295</w:t>
            </w:r>
          </w:p>
        </w:tc>
        <w:tc>
          <w:tcPr>
            <w:tcW w:w="1559" w:type="dxa"/>
            <w:vAlign w:val="center"/>
          </w:tcPr>
          <w:p w:rsidR="00113805" w:rsidRPr="00113805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="00113805"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2068</w:t>
            </w:r>
          </w:p>
        </w:tc>
        <w:tc>
          <w:tcPr>
            <w:tcW w:w="2410" w:type="dxa"/>
            <w:vAlign w:val="center"/>
          </w:tcPr>
          <w:p w:rsidR="00113805" w:rsidRPr="0011380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9247208.295.01</w:t>
            </w:r>
          </w:p>
        </w:tc>
        <w:tc>
          <w:tcPr>
            <w:tcW w:w="1843" w:type="dxa"/>
            <w:vAlign w:val="center"/>
          </w:tcPr>
          <w:p w:rsidR="00113805" w:rsidRPr="0011380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1380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331.0</w:t>
            </w:r>
          </w:p>
        </w:tc>
      </w:tr>
      <w:tr w:rsidR="00113805" w:rsidRPr="00377FC2" w:rsidTr="008F65FB">
        <w:tc>
          <w:tcPr>
            <w:tcW w:w="567" w:type="dxa"/>
            <w:vAlign w:val="center"/>
          </w:tcPr>
          <w:p w:rsidR="00113805" w:rsidRPr="00CD7335" w:rsidRDefault="00C8405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11.</w:t>
            </w:r>
          </w:p>
        </w:tc>
        <w:tc>
          <w:tcPr>
            <w:tcW w:w="1985" w:type="dxa"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IMSP Centrul de Sănătate </w:t>
            </w:r>
            <w:proofErr w:type="spellStart"/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Cetireni</w:t>
            </w:r>
            <w:proofErr w:type="spellEnd"/>
          </w:p>
        </w:tc>
        <w:tc>
          <w:tcPr>
            <w:tcW w:w="1701" w:type="dxa"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rl</w:t>
            </w:r>
            <w:proofErr w:type="spellEnd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Ungheni, sat. </w:t>
            </w: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Cetireni</w:t>
            </w:r>
            <w:proofErr w:type="spellEnd"/>
          </w:p>
        </w:tc>
        <w:tc>
          <w:tcPr>
            <w:tcW w:w="2694" w:type="dxa"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Unțești</w:t>
            </w:r>
          </w:p>
        </w:tc>
        <w:tc>
          <w:tcPr>
            <w:tcW w:w="2693" w:type="dxa"/>
            <w:vAlign w:val="center"/>
          </w:tcPr>
          <w:p w:rsidR="00113805" w:rsidRPr="00C8405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840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9273301.137</w:t>
            </w:r>
          </w:p>
        </w:tc>
        <w:tc>
          <w:tcPr>
            <w:tcW w:w="1559" w:type="dxa"/>
            <w:vAlign w:val="center"/>
          </w:tcPr>
          <w:p w:rsidR="00113805" w:rsidRPr="00C8405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840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0,1361</w:t>
            </w:r>
          </w:p>
        </w:tc>
        <w:tc>
          <w:tcPr>
            <w:tcW w:w="2410" w:type="dxa"/>
            <w:vAlign w:val="center"/>
          </w:tcPr>
          <w:p w:rsidR="00113805" w:rsidRPr="00C8405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840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9273301.137.01</w:t>
            </w:r>
          </w:p>
        </w:tc>
        <w:tc>
          <w:tcPr>
            <w:tcW w:w="1843" w:type="dxa"/>
            <w:vAlign w:val="center"/>
          </w:tcPr>
          <w:p w:rsidR="00113805" w:rsidRPr="00C8405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840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188,8</w:t>
            </w:r>
          </w:p>
        </w:tc>
      </w:tr>
      <w:tr w:rsidR="00113805" w:rsidRPr="00377FC2" w:rsidTr="008F65FB">
        <w:tc>
          <w:tcPr>
            <w:tcW w:w="567" w:type="dxa"/>
            <w:vMerge w:val="restart"/>
            <w:vAlign w:val="center"/>
          </w:tcPr>
          <w:p w:rsidR="00113805" w:rsidRPr="00CD7335" w:rsidRDefault="00C8405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73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12.</w:t>
            </w:r>
          </w:p>
        </w:tc>
        <w:tc>
          <w:tcPr>
            <w:tcW w:w="1985" w:type="dxa"/>
            <w:vMerge w:val="restart"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77FC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IMSP Centrul de Sănătate Rădeni Vechi</w:t>
            </w:r>
          </w:p>
        </w:tc>
        <w:tc>
          <w:tcPr>
            <w:tcW w:w="1701" w:type="dxa"/>
            <w:vMerge w:val="restart"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rl</w:t>
            </w:r>
            <w:proofErr w:type="spellEnd"/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Ungheni, sat. Rădenii Vechi</w:t>
            </w:r>
          </w:p>
        </w:tc>
        <w:tc>
          <w:tcPr>
            <w:tcW w:w="2694" w:type="dxa"/>
            <w:vAlign w:val="center"/>
          </w:tcPr>
          <w:p w:rsidR="00113805" w:rsidRPr="00377FC2" w:rsidRDefault="00C84055" w:rsidP="00C407FD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atul Rădenii Vechi</w:t>
            </w:r>
          </w:p>
        </w:tc>
        <w:tc>
          <w:tcPr>
            <w:tcW w:w="2693" w:type="dxa"/>
            <w:vAlign w:val="center"/>
          </w:tcPr>
          <w:p w:rsidR="00113805" w:rsidRPr="00C8405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840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9262201.098</w:t>
            </w:r>
          </w:p>
        </w:tc>
        <w:tc>
          <w:tcPr>
            <w:tcW w:w="1559" w:type="dxa"/>
            <w:vAlign w:val="center"/>
          </w:tcPr>
          <w:p w:rsidR="00113805" w:rsidRPr="00C84055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="00113805" w:rsidRPr="00C840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0857</w:t>
            </w:r>
          </w:p>
        </w:tc>
        <w:tc>
          <w:tcPr>
            <w:tcW w:w="2410" w:type="dxa"/>
            <w:vAlign w:val="center"/>
          </w:tcPr>
          <w:p w:rsidR="00113805" w:rsidRPr="00C8405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840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9262201.098.01</w:t>
            </w:r>
          </w:p>
        </w:tc>
        <w:tc>
          <w:tcPr>
            <w:tcW w:w="1843" w:type="dxa"/>
            <w:vAlign w:val="center"/>
          </w:tcPr>
          <w:p w:rsidR="00113805" w:rsidRPr="00C8405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840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205,3</w:t>
            </w:r>
          </w:p>
        </w:tc>
      </w:tr>
      <w:tr w:rsidR="00113805" w:rsidRPr="00377FC2" w:rsidTr="008F65FB">
        <w:trPr>
          <w:trHeight w:val="559"/>
        </w:trPr>
        <w:tc>
          <w:tcPr>
            <w:tcW w:w="567" w:type="dxa"/>
            <w:vMerge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vMerge/>
            <w:vAlign w:val="center"/>
          </w:tcPr>
          <w:p w:rsidR="00113805" w:rsidRPr="00377FC2" w:rsidRDefault="00113805" w:rsidP="00C407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113805" w:rsidRPr="00377FC2" w:rsidRDefault="00C84055" w:rsidP="00C407FD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Comuna Alexeevca,</w:t>
            </w:r>
            <w:r w:rsidRPr="00377F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Alexeevca</w:t>
            </w:r>
          </w:p>
        </w:tc>
        <w:tc>
          <w:tcPr>
            <w:tcW w:w="2693" w:type="dxa"/>
            <w:vAlign w:val="center"/>
          </w:tcPr>
          <w:p w:rsidR="00113805" w:rsidRPr="00C8405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840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9214202.193</w:t>
            </w:r>
          </w:p>
        </w:tc>
        <w:tc>
          <w:tcPr>
            <w:tcW w:w="1559" w:type="dxa"/>
            <w:vAlign w:val="center"/>
          </w:tcPr>
          <w:p w:rsidR="00113805" w:rsidRPr="00C84055" w:rsidRDefault="008F65FB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="00113805" w:rsidRPr="00C840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1649</w:t>
            </w:r>
          </w:p>
        </w:tc>
        <w:tc>
          <w:tcPr>
            <w:tcW w:w="2410" w:type="dxa"/>
            <w:vAlign w:val="center"/>
          </w:tcPr>
          <w:p w:rsidR="00113805" w:rsidRPr="00C8405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840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9214202.193.01</w:t>
            </w:r>
          </w:p>
        </w:tc>
        <w:tc>
          <w:tcPr>
            <w:tcW w:w="1843" w:type="dxa"/>
            <w:vAlign w:val="center"/>
          </w:tcPr>
          <w:p w:rsidR="00113805" w:rsidRPr="00C84055" w:rsidRDefault="00113805" w:rsidP="00C40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8405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228,3</w:t>
            </w:r>
          </w:p>
        </w:tc>
      </w:tr>
    </w:tbl>
    <w:p w:rsidR="00DF0392" w:rsidRPr="00377FC2" w:rsidRDefault="00DF0392">
      <w:pPr>
        <w:rPr>
          <w:sz w:val="24"/>
          <w:szCs w:val="24"/>
          <w:lang w:val="ro-RO"/>
        </w:rPr>
      </w:pPr>
    </w:p>
    <w:sectPr w:rsidR="00DF0392" w:rsidRPr="00377FC2" w:rsidSect="001252CA">
      <w:footerReference w:type="default" r:id="rId7"/>
      <w:pgSz w:w="16838" w:h="11906" w:orient="landscape"/>
      <w:pgMar w:top="284" w:right="70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7C0" w:rsidRDefault="006F07C0" w:rsidP="00BB6EE7">
      <w:pPr>
        <w:spacing w:after="0" w:line="240" w:lineRule="auto"/>
      </w:pPr>
      <w:r>
        <w:separator/>
      </w:r>
    </w:p>
  </w:endnote>
  <w:endnote w:type="continuationSeparator" w:id="0">
    <w:p w:rsidR="006F07C0" w:rsidRDefault="006F07C0" w:rsidP="00BB6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5257"/>
      <w:docPartObj>
        <w:docPartGallery w:val="Page Numbers (Bottom of Page)"/>
        <w:docPartUnique/>
      </w:docPartObj>
    </w:sdtPr>
    <w:sdtContent>
      <w:p w:rsidR="00A66AA7" w:rsidRDefault="00C17D86">
        <w:pPr>
          <w:pStyle w:val="Subsol"/>
          <w:jc w:val="right"/>
        </w:pPr>
        <w:fldSimple w:instr=" PAGE   \* MERGEFORMAT ">
          <w:r w:rsidR="001252CA">
            <w:rPr>
              <w:noProof/>
            </w:rPr>
            <w:t>1</w:t>
          </w:r>
        </w:fldSimple>
      </w:p>
    </w:sdtContent>
  </w:sdt>
  <w:p w:rsidR="00A66AA7" w:rsidRDefault="00A66AA7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7C0" w:rsidRDefault="006F07C0" w:rsidP="00BB6EE7">
      <w:pPr>
        <w:spacing w:after="0" w:line="240" w:lineRule="auto"/>
      </w:pPr>
      <w:r>
        <w:separator/>
      </w:r>
    </w:p>
  </w:footnote>
  <w:footnote w:type="continuationSeparator" w:id="0">
    <w:p w:rsidR="006F07C0" w:rsidRDefault="006F07C0" w:rsidP="00BB6E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392"/>
    <w:rsid w:val="000022A3"/>
    <w:rsid w:val="00003B62"/>
    <w:rsid w:val="000134FD"/>
    <w:rsid w:val="00015A18"/>
    <w:rsid w:val="00040FD1"/>
    <w:rsid w:val="00053984"/>
    <w:rsid w:val="00092A2B"/>
    <w:rsid w:val="000B1CA9"/>
    <w:rsid w:val="000D29DC"/>
    <w:rsid w:val="000D648F"/>
    <w:rsid w:val="000D6BC5"/>
    <w:rsid w:val="00101CFC"/>
    <w:rsid w:val="00102A7B"/>
    <w:rsid w:val="0010770B"/>
    <w:rsid w:val="00113805"/>
    <w:rsid w:val="001202E6"/>
    <w:rsid w:val="001252CA"/>
    <w:rsid w:val="00146833"/>
    <w:rsid w:val="00147880"/>
    <w:rsid w:val="001509B9"/>
    <w:rsid w:val="00171B56"/>
    <w:rsid w:val="00172420"/>
    <w:rsid w:val="001810C0"/>
    <w:rsid w:val="001A4527"/>
    <w:rsid w:val="001A5AE3"/>
    <w:rsid w:val="001A788D"/>
    <w:rsid w:val="001D0F21"/>
    <w:rsid w:val="001D4335"/>
    <w:rsid w:val="001D6088"/>
    <w:rsid w:val="001E0B07"/>
    <w:rsid w:val="001E1F2A"/>
    <w:rsid w:val="001F39D3"/>
    <w:rsid w:val="001F578E"/>
    <w:rsid w:val="00210053"/>
    <w:rsid w:val="0021442D"/>
    <w:rsid w:val="00247469"/>
    <w:rsid w:val="00247795"/>
    <w:rsid w:val="00252EE6"/>
    <w:rsid w:val="00256492"/>
    <w:rsid w:val="0026421A"/>
    <w:rsid w:val="002815AA"/>
    <w:rsid w:val="00291DF7"/>
    <w:rsid w:val="002A07E6"/>
    <w:rsid w:val="002D1F4D"/>
    <w:rsid w:val="002D4F32"/>
    <w:rsid w:val="002F059D"/>
    <w:rsid w:val="00312FC6"/>
    <w:rsid w:val="0033066F"/>
    <w:rsid w:val="0035135B"/>
    <w:rsid w:val="0035213D"/>
    <w:rsid w:val="003676E0"/>
    <w:rsid w:val="00377FC2"/>
    <w:rsid w:val="00385F66"/>
    <w:rsid w:val="00393157"/>
    <w:rsid w:val="003A4514"/>
    <w:rsid w:val="003B21B3"/>
    <w:rsid w:val="003C27CC"/>
    <w:rsid w:val="003D173A"/>
    <w:rsid w:val="00452A89"/>
    <w:rsid w:val="00465C65"/>
    <w:rsid w:val="00477372"/>
    <w:rsid w:val="004A4C1B"/>
    <w:rsid w:val="004B407D"/>
    <w:rsid w:val="004D4143"/>
    <w:rsid w:val="004E16E4"/>
    <w:rsid w:val="004E1998"/>
    <w:rsid w:val="004F24B8"/>
    <w:rsid w:val="00500688"/>
    <w:rsid w:val="00522DA4"/>
    <w:rsid w:val="00551100"/>
    <w:rsid w:val="00551506"/>
    <w:rsid w:val="00557343"/>
    <w:rsid w:val="0056623B"/>
    <w:rsid w:val="0057054F"/>
    <w:rsid w:val="0058209F"/>
    <w:rsid w:val="005A7C2C"/>
    <w:rsid w:val="005F7202"/>
    <w:rsid w:val="00605E45"/>
    <w:rsid w:val="0061089C"/>
    <w:rsid w:val="0061608B"/>
    <w:rsid w:val="00622320"/>
    <w:rsid w:val="006274FA"/>
    <w:rsid w:val="00640E92"/>
    <w:rsid w:val="006506F6"/>
    <w:rsid w:val="00650C4F"/>
    <w:rsid w:val="00656A48"/>
    <w:rsid w:val="00666A88"/>
    <w:rsid w:val="0068414B"/>
    <w:rsid w:val="006964AF"/>
    <w:rsid w:val="006A301E"/>
    <w:rsid w:val="006D201D"/>
    <w:rsid w:val="006E0D8B"/>
    <w:rsid w:val="006F07C0"/>
    <w:rsid w:val="006F42FE"/>
    <w:rsid w:val="00705FFA"/>
    <w:rsid w:val="00706E0E"/>
    <w:rsid w:val="00746CC8"/>
    <w:rsid w:val="00761D49"/>
    <w:rsid w:val="0077467E"/>
    <w:rsid w:val="00783155"/>
    <w:rsid w:val="0078537B"/>
    <w:rsid w:val="007952FF"/>
    <w:rsid w:val="00797920"/>
    <w:rsid w:val="007B5532"/>
    <w:rsid w:val="007B5C22"/>
    <w:rsid w:val="007C0C2D"/>
    <w:rsid w:val="00832006"/>
    <w:rsid w:val="008361D2"/>
    <w:rsid w:val="00881C79"/>
    <w:rsid w:val="00884484"/>
    <w:rsid w:val="008A0A5F"/>
    <w:rsid w:val="008A2F38"/>
    <w:rsid w:val="008C2E7B"/>
    <w:rsid w:val="008D42E1"/>
    <w:rsid w:val="008E36C2"/>
    <w:rsid w:val="008E4D69"/>
    <w:rsid w:val="008F0370"/>
    <w:rsid w:val="008F65FB"/>
    <w:rsid w:val="009430A5"/>
    <w:rsid w:val="00954FF6"/>
    <w:rsid w:val="00966353"/>
    <w:rsid w:val="0096665C"/>
    <w:rsid w:val="00972E0C"/>
    <w:rsid w:val="009A06F2"/>
    <w:rsid w:val="009B0F71"/>
    <w:rsid w:val="009B227A"/>
    <w:rsid w:val="009B366C"/>
    <w:rsid w:val="009D03B9"/>
    <w:rsid w:val="009D1441"/>
    <w:rsid w:val="009D1FE7"/>
    <w:rsid w:val="009D7703"/>
    <w:rsid w:val="009E2CC7"/>
    <w:rsid w:val="009F7403"/>
    <w:rsid w:val="00A00380"/>
    <w:rsid w:val="00A02BA9"/>
    <w:rsid w:val="00A030C9"/>
    <w:rsid w:val="00A31DB6"/>
    <w:rsid w:val="00A622A7"/>
    <w:rsid w:val="00A63731"/>
    <w:rsid w:val="00A64D80"/>
    <w:rsid w:val="00A66AA7"/>
    <w:rsid w:val="00A7539F"/>
    <w:rsid w:val="00A84F36"/>
    <w:rsid w:val="00AB68C9"/>
    <w:rsid w:val="00AC05E6"/>
    <w:rsid w:val="00AC0FE9"/>
    <w:rsid w:val="00AC3945"/>
    <w:rsid w:val="00AD22B4"/>
    <w:rsid w:val="00B159F4"/>
    <w:rsid w:val="00B15E3E"/>
    <w:rsid w:val="00B25765"/>
    <w:rsid w:val="00B25ECA"/>
    <w:rsid w:val="00B30674"/>
    <w:rsid w:val="00B54B44"/>
    <w:rsid w:val="00B6064A"/>
    <w:rsid w:val="00B61808"/>
    <w:rsid w:val="00B74C68"/>
    <w:rsid w:val="00B9335A"/>
    <w:rsid w:val="00BB6EE7"/>
    <w:rsid w:val="00BC1F9C"/>
    <w:rsid w:val="00BC357B"/>
    <w:rsid w:val="00BE0B82"/>
    <w:rsid w:val="00C13596"/>
    <w:rsid w:val="00C16093"/>
    <w:rsid w:val="00C17D86"/>
    <w:rsid w:val="00C407FD"/>
    <w:rsid w:val="00C8308B"/>
    <w:rsid w:val="00C84055"/>
    <w:rsid w:val="00C95BEB"/>
    <w:rsid w:val="00C97A49"/>
    <w:rsid w:val="00CA1C3B"/>
    <w:rsid w:val="00CD7335"/>
    <w:rsid w:val="00CE3086"/>
    <w:rsid w:val="00CF44B9"/>
    <w:rsid w:val="00D019DD"/>
    <w:rsid w:val="00D06B2B"/>
    <w:rsid w:val="00D2534F"/>
    <w:rsid w:val="00D323D9"/>
    <w:rsid w:val="00D56CBB"/>
    <w:rsid w:val="00D86EBD"/>
    <w:rsid w:val="00DA76E4"/>
    <w:rsid w:val="00DD1AB6"/>
    <w:rsid w:val="00DF0392"/>
    <w:rsid w:val="00E102DE"/>
    <w:rsid w:val="00E4650F"/>
    <w:rsid w:val="00E5093A"/>
    <w:rsid w:val="00E51650"/>
    <w:rsid w:val="00E564C6"/>
    <w:rsid w:val="00E737E7"/>
    <w:rsid w:val="00E75802"/>
    <w:rsid w:val="00E813EB"/>
    <w:rsid w:val="00E951E3"/>
    <w:rsid w:val="00EA1895"/>
    <w:rsid w:val="00EC13F3"/>
    <w:rsid w:val="00EC60E6"/>
    <w:rsid w:val="00EC702E"/>
    <w:rsid w:val="00EE4232"/>
    <w:rsid w:val="00EE79D4"/>
    <w:rsid w:val="00F069B2"/>
    <w:rsid w:val="00F14446"/>
    <w:rsid w:val="00F148AA"/>
    <w:rsid w:val="00F24C8A"/>
    <w:rsid w:val="00F31506"/>
    <w:rsid w:val="00F43354"/>
    <w:rsid w:val="00F45BB7"/>
    <w:rsid w:val="00F467D7"/>
    <w:rsid w:val="00F75B93"/>
    <w:rsid w:val="00F77183"/>
    <w:rsid w:val="00F87C2E"/>
    <w:rsid w:val="00F92D36"/>
    <w:rsid w:val="00FB66C8"/>
    <w:rsid w:val="00FB75D3"/>
    <w:rsid w:val="00FE3889"/>
    <w:rsid w:val="00FE7D8D"/>
    <w:rsid w:val="00FF7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392"/>
    <w:rPr>
      <w:rFonts w:ascii="Calibri" w:eastAsia="Times New Roman" w:hAnsi="Calibri" w:cs="Calibri"/>
      <w:lang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99"/>
    <w:rsid w:val="00DF0392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BB6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BB6EE7"/>
    <w:rPr>
      <w:rFonts w:ascii="Calibri" w:eastAsia="Times New Roman" w:hAnsi="Calibri" w:cs="Calibri"/>
      <w:lang w:eastAsia="ru-RU"/>
    </w:rPr>
  </w:style>
  <w:style w:type="paragraph" w:styleId="Subsol">
    <w:name w:val="footer"/>
    <w:basedOn w:val="Normal"/>
    <w:link w:val="SubsolCaracter"/>
    <w:uiPriority w:val="99"/>
    <w:unhideWhenUsed/>
    <w:rsid w:val="00BB6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B6EE7"/>
    <w:rPr>
      <w:rFonts w:ascii="Calibri" w:eastAsia="Times New Roman" w:hAnsi="Calibri" w:cs="Calibri"/>
      <w:lang w:eastAsia="ru-RU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D7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D73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F1729-1650-4A7A-8B75-B09BDB2AC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2024-03-01T09:12:00Z</cp:lastPrinted>
  <dcterms:created xsi:type="dcterms:W3CDTF">2024-03-01T09:10:00Z</dcterms:created>
  <dcterms:modified xsi:type="dcterms:W3CDTF">2024-03-01T09:12:00Z</dcterms:modified>
</cp:coreProperties>
</file>